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9B" w:rsidRPr="00BF529E" w:rsidRDefault="00E34E9B" w:rsidP="00E34E9B">
      <w:pPr>
        <w:pStyle w:val="NormalWeb"/>
        <w:pBdr>
          <w:top w:val="double" w:sz="6" w:space="1" w:color="00000A"/>
          <w:left w:val="double" w:sz="6" w:space="4" w:color="00000A"/>
          <w:bottom w:val="double" w:sz="6" w:space="1" w:color="00000A"/>
          <w:right w:val="double" w:sz="6" w:space="4" w:color="00000A"/>
        </w:pBdr>
        <w:shd w:val="clear" w:color="auto" w:fill="4472C4"/>
        <w:spacing w:after="0"/>
        <w:jc w:val="center"/>
        <w:rPr>
          <w:rFonts w:ascii="Arial" w:hAnsi="Arial" w:cs="Arial"/>
          <w:sz w:val="28"/>
          <w:szCs w:val="28"/>
        </w:rPr>
      </w:pPr>
      <w:r w:rsidRPr="00BF529E">
        <w:rPr>
          <w:rFonts w:ascii="Arial" w:hAnsi="Arial" w:cs="Arial"/>
          <w:b/>
          <w:bCs/>
          <w:color w:val="FFFFFF"/>
          <w:sz w:val="28"/>
          <w:szCs w:val="28"/>
        </w:rPr>
        <w:t>Projet Ouvert et Partagé</w:t>
      </w:r>
    </w:p>
    <w:p w:rsidR="00E34E9B" w:rsidRPr="00BF529E" w:rsidRDefault="00E34E9B" w:rsidP="00E34E9B">
      <w:pPr>
        <w:pStyle w:val="NormalWeb"/>
        <w:pBdr>
          <w:top w:val="double" w:sz="6" w:space="1" w:color="00000A"/>
          <w:left w:val="double" w:sz="6" w:space="4" w:color="00000A"/>
          <w:bottom w:val="double" w:sz="6" w:space="1" w:color="00000A"/>
          <w:right w:val="double" w:sz="6" w:space="4" w:color="00000A"/>
        </w:pBdr>
        <w:shd w:val="clear" w:color="auto" w:fill="4472C4"/>
        <w:spacing w:after="0"/>
        <w:jc w:val="center"/>
        <w:rPr>
          <w:rFonts w:ascii="Arial" w:hAnsi="Arial" w:cs="Arial"/>
          <w:sz w:val="28"/>
          <w:szCs w:val="28"/>
        </w:rPr>
      </w:pPr>
      <w:r w:rsidRPr="00BF529E">
        <w:rPr>
          <w:rFonts w:ascii="Arial" w:hAnsi="Arial" w:cs="Arial"/>
          <w:b/>
          <w:bCs/>
          <w:i/>
          <w:iCs/>
          <w:color w:val="FFFFFF"/>
          <w:sz w:val="28"/>
          <w:szCs w:val="28"/>
        </w:rPr>
        <w:t>Les territoires coopératifs</w:t>
      </w:r>
    </w:p>
    <w:p w:rsidR="00E34E9B" w:rsidRPr="00BF529E" w:rsidRDefault="00E34E9B" w:rsidP="00E34E9B">
      <w:pPr>
        <w:pStyle w:val="NormalWeb"/>
        <w:spacing w:before="238" w:beforeAutospacing="0" w:after="159"/>
        <w:jc w:val="center"/>
        <w:rPr>
          <w:rFonts w:ascii="Arial" w:hAnsi="Arial" w:cs="Arial"/>
          <w:sz w:val="28"/>
          <w:szCs w:val="28"/>
        </w:rPr>
      </w:pPr>
      <w:r w:rsidRPr="00BF529E">
        <w:rPr>
          <w:rFonts w:ascii="Arial" w:hAnsi="Arial" w:cs="Arial"/>
          <w:b/>
          <w:bCs/>
          <w:sz w:val="28"/>
          <w:szCs w:val="28"/>
        </w:rPr>
        <w:t>Grille d’entretien</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 xml:space="preserve">Pour mémoire, cette grille a pour objet de soutenir chacun d’entre nous dans la passation des entretiens auprès des </w:t>
      </w:r>
      <w:proofErr w:type="spellStart"/>
      <w:proofErr w:type="gramStart"/>
      <w:r w:rsidRPr="00BF529E">
        <w:rPr>
          <w:rFonts w:ascii="Arial" w:hAnsi="Arial" w:cs="Arial"/>
          <w:sz w:val="28"/>
          <w:szCs w:val="28"/>
        </w:rPr>
        <w:t>acteur.rice</w:t>
      </w:r>
      <w:proofErr w:type="gramEnd"/>
      <w:r w:rsidRPr="00BF529E">
        <w:rPr>
          <w:rFonts w:ascii="Arial" w:hAnsi="Arial" w:cs="Arial"/>
          <w:sz w:val="28"/>
          <w:szCs w:val="28"/>
        </w:rPr>
        <w:t>.s</w:t>
      </w:r>
      <w:proofErr w:type="spellEnd"/>
      <w:r w:rsidRPr="00BF529E">
        <w:rPr>
          <w:rFonts w:ascii="Arial" w:hAnsi="Arial" w:cs="Arial"/>
          <w:sz w:val="28"/>
          <w:szCs w:val="28"/>
        </w:rPr>
        <w:t xml:space="preserve"> intervenant dans des territoires coopératifs et de structurer la collecte d’information pour définir les territoires coopératifs.</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 xml:space="preserve">Remarques : </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 xml:space="preserve">Il est utile de rappeler à la personne interviewée l’objet de cette recherche (donner à voir ce que le concept de territoire coopératif représenter) et lui préciser que les données issues des présents entretiens seront </w:t>
      </w:r>
      <w:proofErr w:type="spellStart"/>
      <w:r w:rsidRPr="00BF529E">
        <w:rPr>
          <w:rFonts w:ascii="Arial" w:hAnsi="Arial" w:cs="Arial"/>
          <w:sz w:val="28"/>
          <w:szCs w:val="28"/>
        </w:rPr>
        <w:t>anonymisées</w:t>
      </w:r>
      <w:proofErr w:type="spellEnd"/>
      <w:r w:rsidRPr="00BF529E">
        <w:rPr>
          <w:rFonts w:ascii="Arial" w:hAnsi="Arial" w:cs="Arial"/>
          <w:sz w:val="28"/>
          <w:szCs w:val="28"/>
        </w:rPr>
        <w:t>.</w:t>
      </w:r>
    </w:p>
    <w:p w:rsidR="00E34E9B" w:rsidRPr="00BF529E" w:rsidRDefault="00E34E9B" w:rsidP="00E34E9B">
      <w:pPr>
        <w:pStyle w:val="NormalWeb"/>
        <w:spacing w:after="0"/>
        <w:rPr>
          <w:rFonts w:ascii="Arial" w:hAnsi="Arial" w:cs="Arial"/>
          <w:sz w:val="28"/>
          <w:szCs w:val="28"/>
        </w:rPr>
      </w:pPr>
    </w:p>
    <w:p w:rsidR="00E34E9B" w:rsidRPr="00BF529E" w:rsidRDefault="00E34E9B" w:rsidP="00E34E9B">
      <w:pPr>
        <w:pStyle w:val="NormalWeb"/>
        <w:numPr>
          <w:ilvl w:val="0"/>
          <w:numId w:val="1"/>
        </w:numPr>
        <w:spacing w:after="0"/>
        <w:rPr>
          <w:rFonts w:ascii="Arial" w:hAnsi="Arial" w:cs="Arial"/>
          <w:sz w:val="28"/>
          <w:szCs w:val="28"/>
        </w:rPr>
      </w:pPr>
      <w:r w:rsidRPr="00BF529E">
        <w:rPr>
          <w:rFonts w:ascii="Arial" w:hAnsi="Arial" w:cs="Arial"/>
          <w:b/>
          <w:bCs/>
          <w:sz w:val="28"/>
          <w:szCs w:val="28"/>
        </w:rPr>
        <w:t>Présentation générale</w:t>
      </w:r>
    </w:p>
    <w:p w:rsidR="00685457" w:rsidRDefault="00E34E9B" w:rsidP="00BF529E">
      <w:pPr>
        <w:pStyle w:val="NormalWeb"/>
        <w:numPr>
          <w:ilvl w:val="0"/>
          <w:numId w:val="2"/>
        </w:numPr>
        <w:spacing w:after="0"/>
        <w:rPr>
          <w:rFonts w:ascii="Arial" w:hAnsi="Arial" w:cs="Arial"/>
          <w:sz w:val="28"/>
          <w:szCs w:val="28"/>
        </w:rPr>
      </w:pPr>
      <w:r w:rsidRPr="00BF529E">
        <w:rPr>
          <w:rFonts w:ascii="Arial" w:hAnsi="Arial" w:cs="Arial"/>
          <w:sz w:val="28"/>
          <w:szCs w:val="28"/>
        </w:rPr>
        <w:t xml:space="preserve">Prénom et nom du ou des </w:t>
      </w:r>
      <w:proofErr w:type="spellStart"/>
      <w:r w:rsidRPr="00BF529E">
        <w:rPr>
          <w:rFonts w:ascii="Arial" w:hAnsi="Arial" w:cs="Arial"/>
          <w:sz w:val="28"/>
          <w:szCs w:val="28"/>
        </w:rPr>
        <w:t>répondant.</w:t>
      </w:r>
      <w:proofErr w:type="gramStart"/>
      <w:r w:rsidRPr="00BF529E">
        <w:rPr>
          <w:rFonts w:ascii="Arial" w:hAnsi="Arial" w:cs="Arial"/>
          <w:sz w:val="28"/>
          <w:szCs w:val="28"/>
        </w:rPr>
        <w:t>e.s</w:t>
      </w:r>
      <w:proofErr w:type="spellEnd"/>
      <w:proofErr w:type="gramEnd"/>
      <w:r w:rsidRPr="00BF529E">
        <w:rPr>
          <w:rFonts w:ascii="Arial" w:hAnsi="Arial" w:cs="Arial"/>
          <w:sz w:val="28"/>
          <w:szCs w:val="28"/>
        </w:rPr>
        <w:t xml:space="preserve"> : </w:t>
      </w:r>
    </w:p>
    <w:p w:rsidR="00BF529E" w:rsidRPr="00BF529E" w:rsidRDefault="00685457" w:rsidP="00685457">
      <w:pPr>
        <w:pStyle w:val="NormalWeb"/>
        <w:spacing w:after="0"/>
        <w:ind w:left="708"/>
        <w:rPr>
          <w:rFonts w:ascii="Arial" w:hAnsi="Arial" w:cs="Arial"/>
          <w:sz w:val="28"/>
          <w:szCs w:val="28"/>
        </w:rPr>
      </w:pPr>
      <w:r>
        <w:rPr>
          <w:rFonts w:ascii="Arial" w:hAnsi="Arial" w:cs="Arial"/>
          <w:sz w:val="28"/>
          <w:szCs w:val="28"/>
        </w:rPr>
        <w:t xml:space="preserve">Ingrid </w:t>
      </w:r>
      <w:proofErr w:type="spellStart"/>
      <w:r>
        <w:rPr>
          <w:rFonts w:ascii="Arial" w:hAnsi="Arial" w:cs="Arial"/>
          <w:sz w:val="28"/>
          <w:szCs w:val="28"/>
        </w:rPr>
        <w:t>Laubier</w:t>
      </w:r>
      <w:proofErr w:type="spellEnd"/>
      <w:r>
        <w:rPr>
          <w:rFonts w:ascii="Arial" w:hAnsi="Arial" w:cs="Arial"/>
          <w:sz w:val="28"/>
          <w:szCs w:val="28"/>
        </w:rPr>
        <w:t xml:space="preserve">, </w:t>
      </w:r>
      <w:r w:rsidRPr="00685457">
        <w:rPr>
          <w:rFonts w:ascii="Arial" w:hAnsi="Arial" w:cs="Arial"/>
          <w:sz w:val="28"/>
          <w:szCs w:val="28"/>
        </w:rPr>
        <w:t>Manager Territoire – Entreprises</w:t>
      </w:r>
      <w:r>
        <w:rPr>
          <w:rFonts w:ascii="Arial" w:hAnsi="Arial" w:cs="Arial"/>
          <w:sz w:val="28"/>
          <w:szCs w:val="28"/>
        </w:rPr>
        <w:t xml:space="preserve">, </w:t>
      </w:r>
      <w:r w:rsidRPr="00685457">
        <w:rPr>
          <w:rFonts w:ascii="Arial" w:hAnsi="Arial" w:cs="Arial"/>
          <w:sz w:val="28"/>
          <w:szCs w:val="28"/>
        </w:rPr>
        <w:t>Référente Economie Sociale et Solidaire et Ecologie Industrielle et Territoriale</w:t>
      </w:r>
    </w:p>
    <w:p w:rsidR="00E34E9B" w:rsidRPr="00BF529E" w:rsidRDefault="00E34E9B" w:rsidP="00E34E9B">
      <w:pPr>
        <w:pStyle w:val="NormalWeb"/>
        <w:numPr>
          <w:ilvl w:val="0"/>
          <w:numId w:val="2"/>
        </w:numPr>
        <w:spacing w:after="0"/>
        <w:rPr>
          <w:rFonts w:ascii="Arial" w:hAnsi="Arial" w:cs="Arial"/>
          <w:sz w:val="28"/>
          <w:szCs w:val="28"/>
        </w:rPr>
      </w:pPr>
      <w:r w:rsidRPr="00BF529E">
        <w:rPr>
          <w:rFonts w:ascii="Arial" w:hAnsi="Arial" w:cs="Arial"/>
          <w:sz w:val="28"/>
          <w:szCs w:val="28"/>
        </w:rPr>
        <w:t>Le cas échéant, nom de l’organisation (ou collectif) que la personne représente :</w:t>
      </w:r>
      <w:r w:rsidR="00BF529E" w:rsidRPr="00BF529E">
        <w:rPr>
          <w:rFonts w:ascii="Arial" w:hAnsi="Arial" w:cs="Arial"/>
          <w:sz w:val="28"/>
          <w:szCs w:val="28"/>
        </w:rPr>
        <w:t xml:space="preserve"> Direction du développement économique &amp; ESS à Tours Métropole</w:t>
      </w:r>
    </w:p>
    <w:p w:rsidR="00E34E9B" w:rsidRPr="00BF529E" w:rsidRDefault="00E34E9B" w:rsidP="008F0C6E">
      <w:pPr>
        <w:pStyle w:val="NormalWeb"/>
        <w:spacing w:after="0"/>
        <w:ind w:left="360"/>
        <w:rPr>
          <w:rFonts w:ascii="Arial" w:hAnsi="Arial" w:cs="Arial"/>
          <w:sz w:val="28"/>
          <w:szCs w:val="28"/>
        </w:rPr>
      </w:pPr>
      <w:proofErr w:type="gramStart"/>
      <w:r w:rsidRPr="00BF529E">
        <w:rPr>
          <w:rFonts w:ascii="Arial" w:hAnsi="Arial" w:cs="Arial"/>
          <w:b/>
          <w:bCs/>
          <w:sz w:val="28"/>
          <w:szCs w:val="28"/>
        </w:rPr>
        <w:t>Quelques éléments descriptif</w:t>
      </w:r>
      <w:proofErr w:type="gramEnd"/>
      <w:r w:rsidRPr="00BF529E">
        <w:rPr>
          <w:rFonts w:ascii="Arial" w:hAnsi="Arial" w:cs="Arial"/>
          <w:b/>
          <w:bCs/>
          <w:sz w:val="28"/>
          <w:szCs w:val="28"/>
        </w:rPr>
        <w:t xml:space="preserve"> de l’organisation</w:t>
      </w:r>
      <w:r w:rsidRPr="00BF529E">
        <w:rPr>
          <w:rFonts w:ascii="Arial" w:hAnsi="Arial" w:cs="Arial"/>
          <w:sz w:val="28"/>
          <w:szCs w:val="28"/>
        </w:rPr>
        <w:t xml:space="preserve"> à laquelle la personne appartient : </w:t>
      </w:r>
    </w:p>
    <w:p w:rsidR="00685457" w:rsidRPr="00685457" w:rsidRDefault="00E34E9B" w:rsidP="00685457">
      <w:pPr>
        <w:pStyle w:val="NormalWeb"/>
        <w:numPr>
          <w:ilvl w:val="0"/>
          <w:numId w:val="4"/>
        </w:numPr>
        <w:spacing w:after="0"/>
        <w:rPr>
          <w:rFonts w:ascii="Arial" w:hAnsi="Arial" w:cs="Arial"/>
          <w:sz w:val="28"/>
          <w:szCs w:val="28"/>
        </w:rPr>
      </w:pPr>
      <w:r w:rsidRPr="00BF529E">
        <w:rPr>
          <w:rFonts w:ascii="Arial" w:hAnsi="Arial" w:cs="Arial"/>
          <w:sz w:val="28"/>
          <w:szCs w:val="28"/>
        </w:rPr>
        <w:t>Finalités affichées</w:t>
      </w:r>
      <w:r w:rsidR="003024F6" w:rsidRPr="00BF529E">
        <w:rPr>
          <w:rFonts w:ascii="Arial" w:hAnsi="Arial" w:cs="Arial"/>
          <w:sz w:val="28"/>
          <w:szCs w:val="28"/>
        </w:rPr>
        <w:t xml:space="preserve"> : </w:t>
      </w:r>
      <w:r w:rsidR="00BF529E" w:rsidRPr="008F0C6E">
        <w:rPr>
          <w:rFonts w:ascii="Arial" w:hAnsi="Arial" w:cs="Arial"/>
          <w:sz w:val="28"/>
          <w:szCs w:val="28"/>
        </w:rPr>
        <w:t xml:space="preserve">Faire que </w:t>
      </w:r>
      <w:r w:rsidR="003024F6" w:rsidRPr="008F0C6E">
        <w:rPr>
          <w:rFonts w:ascii="Arial" w:hAnsi="Arial" w:cs="Arial"/>
          <w:sz w:val="28"/>
          <w:szCs w:val="28"/>
        </w:rPr>
        <w:t xml:space="preserve">les porteurs de projet et entreprises puissent réaliser le plus facilement et rapidement </w:t>
      </w:r>
      <w:r w:rsidR="008F0C6E" w:rsidRPr="008F0C6E">
        <w:rPr>
          <w:rFonts w:ascii="Arial" w:hAnsi="Arial" w:cs="Arial"/>
          <w:sz w:val="28"/>
          <w:szCs w:val="28"/>
        </w:rPr>
        <w:t>leurs objectifs, en démêlant pour eux toute cette complexité administrative.</w:t>
      </w:r>
    </w:p>
    <w:p w:rsidR="00E34E9B" w:rsidRPr="008F0C6E" w:rsidRDefault="00E34E9B" w:rsidP="008F0C6E">
      <w:pPr>
        <w:pStyle w:val="NormalWeb"/>
        <w:numPr>
          <w:ilvl w:val="0"/>
          <w:numId w:val="4"/>
        </w:numPr>
        <w:spacing w:after="0"/>
        <w:rPr>
          <w:rFonts w:ascii="Arial" w:hAnsi="Arial" w:cs="Arial"/>
          <w:sz w:val="28"/>
          <w:szCs w:val="28"/>
        </w:rPr>
      </w:pPr>
      <w:r w:rsidRPr="00BF529E">
        <w:rPr>
          <w:rFonts w:ascii="Arial" w:hAnsi="Arial" w:cs="Arial"/>
          <w:sz w:val="28"/>
          <w:szCs w:val="28"/>
        </w:rPr>
        <w:t>Principales missions et activités</w:t>
      </w:r>
      <w:r w:rsidR="008F0C6E">
        <w:rPr>
          <w:rFonts w:ascii="Arial" w:hAnsi="Arial" w:cs="Arial"/>
          <w:sz w:val="28"/>
          <w:szCs w:val="28"/>
        </w:rPr>
        <w:t xml:space="preserve"> : assurer un rôle de </w:t>
      </w:r>
      <w:r w:rsidR="00685457">
        <w:rPr>
          <w:rFonts w:ascii="Arial" w:hAnsi="Arial" w:cs="Arial"/>
          <w:sz w:val="28"/>
          <w:szCs w:val="28"/>
        </w:rPr>
        <w:t>médiatrice</w:t>
      </w:r>
      <w:r w:rsidR="003024F6" w:rsidRPr="008F0C6E">
        <w:rPr>
          <w:rFonts w:ascii="Arial" w:hAnsi="Arial" w:cs="Arial"/>
          <w:sz w:val="28"/>
          <w:szCs w:val="28"/>
        </w:rPr>
        <w:t xml:space="preserve"> et </w:t>
      </w:r>
      <w:r w:rsidR="00685457">
        <w:rPr>
          <w:rFonts w:ascii="Arial" w:hAnsi="Arial" w:cs="Arial"/>
          <w:sz w:val="28"/>
          <w:szCs w:val="28"/>
        </w:rPr>
        <w:t>de facilitatrice</w:t>
      </w:r>
      <w:r w:rsidR="003024F6" w:rsidRPr="008F0C6E">
        <w:rPr>
          <w:rFonts w:ascii="Arial" w:hAnsi="Arial" w:cs="Arial"/>
          <w:sz w:val="28"/>
          <w:szCs w:val="28"/>
        </w:rPr>
        <w:t xml:space="preserve"> entre </w:t>
      </w:r>
      <w:r w:rsidR="008F0C6E">
        <w:rPr>
          <w:rFonts w:ascii="Arial" w:hAnsi="Arial" w:cs="Arial"/>
          <w:sz w:val="28"/>
          <w:szCs w:val="28"/>
        </w:rPr>
        <w:t xml:space="preserve">les </w:t>
      </w:r>
      <w:r w:rsidR="003024F6" w:rsidRPr="008F0C6E">
        <w:rPr>
          <w:rFonts w:ascii="Arial" w:hAnsi="Arial" w:cs="Arial"/>
          <w:sz w:val="28"/>
          <w:szCs w:val="28"/>
        </w:rPr>
        <w:t xml:space="preserve">porteurs de projet et le monde institutionnel et de faire en sorte qu’ils obtiennent les réponses qu’ils attendent sans avoir à taper toutes les portes des </w:t>
      </w:r>
      <w:r w:rsidR="008F0C6E" w:rsidRPr="008F0C6E">
        <w:rPr>
          <w:rFonts w:ascii="Arial" w:hAnsi="Arial" w:cs="Arial"/>
          <w:sz w:val="28"/>
          <w:szCs w:val="28"/>
        </w:rPr>
        <w:t>administrations</w:t>
      </w:r>
      <w:r w:rsidR="008F0C6E">
        <w:rPr>
          <w:rFonts w:ascii="Arial" w:hAnsi="Arial" w:cs="Arial"/>
          <w:sz w:val="28"/>
          <w:szCs w:val="28"/>
        </w:rPr>
        <w:t>.</w:t>
      </w:r>
    </w:p>
    <w:p w:rsidR="00685457" w:rsidRDefault="00E34E9B" w:rsidP="008F0C6E">
      <w:pPr>
        <w:pStyle w:val="NormalWeb"/>
        <w:numPr>
          <w:ilvl w:val="0"/>
          <w:numId w:val="5"/>
        </w:numPr>
        <w:spacing w:after="0"/>
        <w:rPr>
          <w:rFonts w:ascii="Arial" w:hAnsi="Arial" w:cs="Arial"/>
          <w:sz w:val="28"/>
          <w:szCs w:val="28"/>
        </w:rPr>
      </w:pPr>
      <w:r w:rsidRPr="00BF529E">
        <w:rPr>
          <w:rFonts w:ascii="Arial" w:hAnsi="Arial" w:cs="Arial"/>
          <w:sz w:val="28"/>
          <w:szCs w:val="28"/>
        </w:rPr>
        <w:lastRenderedPageBreak/>
        <w:t xml:space="preserve">Statut (juridique : association, entreprise, privé ou </w:t>
      </w:r>
      <w:proofErr w:type="gramStart"/>
      <w:r w:rsidRPr="00BF529E">
        <w:rPr>
          <w:rFonts w:ascii="Arial" w:hAnsi="Arial" w:cs="Arial"/>
          <w:sz w:val="28"/>
          <w:szCs w:val="28"/>
        </w:rPr>
        <w:t>public,…</w:t>
      </w:r>
      <w:proofErr w:type="gramEnd"/>
      <w:r w:rsidRPr="00BF529E">
        <w:rPr>
          <w:rFonts w:ascii="Arial" w:hAnsi="Arial" w:cs="Arial"/>
          <w:sz w:val="28"/>
          <w:szCs w:val="28"/>
        </w:rPr>
        <w:t>) (association, entreprise, réseau, service public, autre...)et gouvernance</w:t>
      </w:r>
      <w:r w:rsidR="008F0C6E">
        <w:rPr>
          <w:rFonts w:ascii="Arial" w:hAnsi="Arial" w:cs="Arial"/>
          <w:sz w:val="28"/>
          <w:szCs w:val="28"/>
        </w:rPr>
        <w:t xml:space="preserve"> : </w:t>
      </w:r>
    </w:p>
    <w:p w:rsidR="00E34E9B" w:rsidRPr="00BF529E" w:rsidRDefault="00E34E9B" w:rsidP="00685457">
      <w:pPr>
        <w:pStyle w:val="NormalWeb"/>
        <w:spacing w:after="0"/>
        <w:ind w:left="720"/>
        <w:rPr>
          <w:rFonts w:ascii="Arial" w:hAnsi="Arial" w:cs="Arial"/>
          <w:sz w:val="28"/>
          <w:szCs w:val="28"/>
        </w:rPr>
      </w:pPr>
      <w:r w:rsidRPr="008F0C6E">
        <w:rPr>
          <w:rFonts w:ascii="Arial" w:hAnsi="Arial" w:cs="Arial"/>
          <w:sz w:val="28"/>
          <w:szCs w:val="28"/>
        </w:rPr>
        <w:t>Tours Métropole – collectivité territoriale</w:t>
      </w:r>
    </w:p>
    <w:p w:rsidR="00E34E9B" w:rsidRPr="00BF529E" w:rsidRDefault="00E34E9B" w:rsidP="00E34E9B">
      <w:pPr>
        <w:pStyle w:val="NormalWeb"/>
        <w:numPr>
          <w:ilvl w:val="0"/>
          <w:numId w:val="7"/>
        </w:numPr>
        <w:spacing w:after="0"/>
        <w:rPr>
          <w:rFonts w:ascii="Arial" w:hAnsi="Arial" w:cs="Arial"/>
          <w:sz w:val="28"/>
          <w:szCs w:val="28"/>
        </w:rPr>
      </w:pPr>
      <w:r w:rsidRPr="00BF529E">
        <w:rPr>
          <w:rFonts w:ascii="Arial" w:hAnsi="Arial" w:cs="Arial"/>
          <w:sz w:val="28"/>
          <w:szCs w:val="28"/>
        </w:rPr>
        <w:t>Principaux bénéficiaires et usagers directes des activités</w:t>
      </w:r>
    </w:p>
    <w:p w:rsidR="00E34E9B" w:rsidRPr="00BF529E" w:rsidRDefault="008F0C6E" w:rsidP="00685457">
      <w:pPr>
        <w:pStyle w:val="NormalWeb"/>
        <w:spacing w:after="0"/>
        <w:ind w:left="708"/>
        <w:rPr>
          <w:rFonts w:ascii="Arial" w:hAnsi="Arial" w:cs="Arial"/>
          <w:sz w:val="28"/>
          <w:szCs w:val="28"/>
        </w:rPr>
      </w:pPr>
      <w:r>
        <w:rPr>
          <w:rFonts w:ascii="Arial" w:hAnsi="Arial" w:cs="Arial"/>
          <w:sz w:val="28"/>
          <w:szCs w:val="28"/>
        </w:rPr>
        <w:t>P</w:t>
      </w:r>
      <w:r w:rsidR="003024F6" w:rsidRPr="00BF529E">
        <w:rPr>
          <w:rFonts w:ascii="Arial" w:hAnsi="Arial" w:cs="Arial"/>
          <w:sz w:val="28"/>
          <w:szCs w:val="28"/>
        </w:rPr>
        <w:t xml:space="preserve">orteurs de projet en création, en reprise, en implantation </w:t>
      </w:r>
      <w:r>
        <w:rPr>
          <w:rFonts w:ascii="Arial" w:hAnsi="Arial" w:cs="Arial"/>
          <w:sz w:val="28"/>
          <w:szCs w:val="28"/>
        </w:rPr>
        <w:t>ou</w:t>
      </w:r>
      <w:r w:rsidR="003024F6" w:rsidRPr="00BF529E">
        <w:rPr>
          <w:rFonts w:ascii="Arial" w:hAnsi="Arial" w:cs="Arial"/>
          <w:sz w:val="28"/>
          <w:szCs w:val="28"/>
        </w:rPr>
        <w:t xml:space="preserve"> en développement &gt; qu’il soit un futur ou un chef d’entreprise quel que soit le secteur d’activité et la taille</w:t>
      </w:r>
    </w:p>
    <w:p w:rsidR="00E34E9B" w:rsidRDefault="00E34E9B" w:rsidP="008F0C6E">
      <w:pPr>
        <w:pStyle w:val="NormalWeb"/>
        <w:numPr>
          <w:ilvl w:val="0"/>
          <w:numId w:val="8"/>
        </w:numPr>
        <w:spacing w:after="0"/>
        <w:rPr>
          <w:rFonts w:ascii="Arial" w:hAnsi="Arial" w:cs="Arial"/>
          <w:sz w:val="28"/>
          <w:szCs w:val="28"/>
        </w:rPr>
      </w:pPr>
      <w:r w:rsidRPr="00BF529E">
        <w:rPr>
          <w:rFonts w:ascii="Arial" w:hAnsi="Arial" w:cs="Arial"/>
          <w:sz w:val="28"/>
          <w:szCs w:val="28"/>
        </w:rPr>
        <w:t>Budget annuel et principaux financeurs</w:t>
      </w:r>
      <w:r w:rsidR="008F0C6E">
        <w:rPr>
          <w:rFonts w:ascii="Arial" w:hAnsi="Arial" w:cs="Arial"/>
          <w:sz w:val="28"/>
          <w:szCs w:val="28"/>
        </w:rPr>
        <w:t xml:space="preserve"> : </w:t>
      </w:r>
      <w:r w:rsidR="008F0C6E" w:rsidRPr="008F0C6E">
        <w:rPr>
          <w:rFonts w:ascii="Arial" w:hAnsi="Arial" w:cs="Arial"/>
          <w:sz w:val="28"/>
          <w:szCs w:val="28"/>
        </w:rPr>
        <w:t>Non renseigné</w:t>
      </w:r>
    </w:p>
    <w:p w:rsidR="00685457" w:rsidRPr="008F0C6E" w:rsidRDefault="00685457" w:rsidP="00685457">
      <w:pPr>
        <w:pStyle w:val="Paragraphedeliste"/>
        <w:rPr>
          <w:rFonts w:ascii="Arial" w:hAnsi="Arial" w:cs="Arial"/>
          <w:sz w:val="28"/>
          <w:szCs w:val="28"/>
        </w:rPr>
      </w:pPr>
      <w:r w:rsidRPr="00685457">
        <w:rPr>
          <w:rFonts w:ascii="Arial" w:hAnsi="Arial" w:cs="Arial"/>
          <w:sz w:val="28"/>
          <w:szCs w:val="28"/>
        </w:rPr>
        <w:t xml:space="preserve">Par contre, pas d’appui financier </w:t>
      </w:r>
      <w:r>
        <w:rPr>
          <w:rFonts w:ascii="Arial" w:hAnsi="Arial" w:cs="Arial"/>
          <w:sz w:val="28"/>
          <w:szCs w:val="28"/>
        </w:rPr>
        <w:t xml:space="preserve">sous forme de subvention pour des porteurs ou entreprises </w:t>
      </w:r>
      <w:r w:rsidRPr="00685457">
        <w:rPr>
          <w:rFonts w:ascii="Arial" w:hAnsi="Arial" w:cs="Arial"/>
          <w:sz w:val="28"/>
          <w:szCs w:val="28"/>
        </w:rPr>
        <w:t xml:space="preserve">en phase d’émergence, ni en phase de développement. Le soutien financier se fait d’une autre manière. </w:t>
      </w:r>
      <w:r>
        <w:rPr>
          <w:rFonts w:ascii="Arial" w:hAnsi="Arial" w:cs="Arial"/>
          <w:sz w:val="28"/>
          <w:szCs w:val="28"/>
        </w:rPr>
        <w:t>Par exemple, d</w:t>
      </w:r>
      <w:r w:rsidRPr="00685457">
        <w:rPr>
          <w:rFonts w:ascii="Arial" w:hAnsi="Arial" w:cs="Arial"/>
          <w:sz w:val="28"/>
          <w:szCs w:val="28"/>
        </w:rPr>
        <w:t>ans le volet entreprenariat, on soutient financièrement au prêt</w:t>
      </w:r>
      <w:r>
        <w:rPr>
          <w:rFonts w:ascii="Arial" w:hAnsi="Arial" w:cs="Arial"/>
          <w:sz w:val="28"/>
          <w:szCs w:val="28"/>
        </w:rPr>
        <w:t>s</w:t>
      </w:r>
      <w:r w:rsidRPr="00685457">
        <w:rPr>
          <w:rFonts w:ascii="Arial" w:hAnsi="Arial" w:cs="Arial"/>
          <w:sz w:val="28"/>
          <w:szCs w:val="28"/>
        </w:rPr>
        <w:t xml:space="preserve"> d’honneur </w:t>
      </w:r>
      <w:r>
        <w:rPr>
          <w:rFonts w:ascii="Arial" w:hAnsi="Arial" w:cs="Arial"/>
          <w:sz w:val="28"/>
          <w:szCs w:val="28"/>
        </w:rPr>
        <w:t>proposés par les Chambres Consulaires. Il s’agit donc ici de prêt remboursable à taux 0.</w:t>
      </w:r>
    </w:p>
    <w:p w:rsidR="00E34E9B" w:rsidRPr="00BF529E" w:rsidRDefault="00E34E9B" w:rsidP="00E34E9B">
      <w:pPr>
        <w:pStyle w:val="NormalWeb"/>
        <w:numPr>
          <w:ilvl w:val="0"/>
          <w:numId w:val="9"/>
        </w:numPr>
        <w:spacing w:after="0"/>
        <w:rPr>
          <w:rFonts w:ascii="Arial" w:hAnsi="Arial" w:cs="Arial"/>
          <w:sz w:val="28"/>
          <w:szCs w:val="28"/>
        </w:rPr>
      </w:pPr>
      <w:r w:rsidRPr="00BF529E">
        <w:rPr>
          <w:rFonts w:ascii="Arial" w:hAnsi="Arial" w:cs="Arial"/>
          <w:sz w:val="28"/>
          <w:szCs w:val="28"/>
        </w:rPr>
        <w:t xml:space="preserve">Principaux résultats et impacts de vos activités </w:t>
      </w:r>
    </w:p>
    <w:p w:rsidR="00E34E9B" w:rsidRPr="00BF529E" w:rsidRDefault="003024F6" w:rsidP="00E34E9B">
      <w:pPr>
        <w:pStyle w:val="NormalWeb"/>
        <w:spacing w:after="0"/>
        <w:ind w:left="284"/>
        <w:rPr>
          <w:rFonts w:ascii="Arial" w:hAnsi="Arial" w:cs="Arial"/>
          <w:sz w:val="28"/>
          <w:szCs w:val="28"/>
        </w:rPr>
      </w:pPr>
      <w:r w:rsidRPr="00BF529E">
        <w:rPr>
          <w:rFonts w:ascii="Arial" w:hAnsi="Arial" w:cs="Arial"/>
          <w:sz w:val="28"/>
          <w:szCs w:val="28"/>
        </w:rPr>
        <w:t>J’ai rempli mon rôle quand le</w:t>
      </w:r>
      <w:r w:rsidR="00685457">
        <w:rPr>
          <w:rFonts w:ascii="Arial" w:hAnsi="Arial" w:cs="Arial"/>
          <w:sz w:val="28"/>
          <w:szCs w:val="28"/>
        </w:rPr>
        <w:t>/la</w:t>
      </w:r>
      <w:r w:rsidRPr="00BF529E">
        <w:rPr>
          <w:rFonts w:ascii="Arial" w:hAnsi="Arial" w:cs="Arial"/>
          <w:sz w:val="28"/>
          <w:szCs w:val="28"/>
        </w:rPr>
        <w:t xml:space="preserve"> chef d’entreprise dit que je suis fier</w:t>
      </w:r>
      <w:r w:rsidR="00685457">
        <w:rPr>
          <w:rFonts w:ascii="Arial" w:hAnsi="Arial" w:cs="Arial"/>
          <w:sz w:val="28"/>
          <w:szCs w:val="28"/>
        </w:rPr>
        <w:t>(e)</w:t>
      </w:r>
      <w:r w:rsidRPr="00BF529E">
        <w:rPr>
          <w:rFonts w:ascii="Arial" w:hAnsi="Arial" w:cs="Arial"/>
          <w:sz w:val="28"/>
          <w:szCs w:val="28"/>
        </w:rPr>
        <w:t xml:space="preserve"> de mon territoire parce que je me suis senti</w:t>
      </w:r>
      <w:r w:rsidR="00685457">
        <w:rPr>
          <w:rFonts w:ascii="Arial" w:hAnsi="Arial" w:cs="Arial"/>
          <w:sz w:val="28"/>
          <w:szCs w:val="28"/>
        </w:rPr>
        <w:t>(e)</w:t>
      </w:r>
      <w:r w:rsidRPr="00BF529E">
        <w:rPr>
          <w:rFonts w:ascii="Arial" w:hAnsi="Arial" w:cs="Arial"/>
          <w:sz w:val="28"/>
          <w:szCs w:val="28"/>
        </w:rPr>
        <w:t xml:space="preserve"> soutenu</w:t>
      </w:r>
      <w:r w:rsidR="00685457">
        <w:rPr>
          <w:rFonts w:ascii="Arial" w:hAnsi="Arial" w:cs="Arial"/>
          <w:sz w:val="28"/>
          <w:szCs w:val="28"/>
        </w:rPr>
        <w:t>(e)</w:t>
      </w:r>
      <w:r w:rsidRPr="00BF529E">
        <w:rPr>
          <w:rFonts w:ascii="Arial" w:hAnsi="Arial" w:cs="Arial"/>
          <w:sz w:val="28"/>
          <w:szCs w:val="28"/>
        </w:rPr>
        <w:t xml:space="preserve"> et guidé</w:t>
      </w:r>
      <w:r w:rsidR="00685457">
        <w:rPr>
          <w:rFonts w:ascii="Arial" w:hAnsi="Arial" w:cs="Arial"/>
          <w:sz w:val="28"/>
          <w:szCs w:val="28"/>
        </w:rPr>
        <w:t>(e)</w:t>
      </w:r>
      <w:r w:rsidR="008F0C6E">
        <w:rPr>
          <w:rFonts w:ascii="Arial" w:hAnsi="Arial" w:cs="Arial"/>
          <w:sz w:val="28"/>
          <w:szCs w:val="28"/>
        </w:rPr>
        <w:t>.</w:t>
      </w:r>
      <w:r w:rsidRPr="00BF529E">
        <w:rPr>
          <w:rFonts w:ascii="Arial" w:hAnsi="Arial" w:cs="Arial"/>
          <w:sz w:val="28"/>
          <w:szCs w:val="28"/>
        </w:rPr>
        <w:t xml:space="preserve">  </w:t>
      </w:r>
    </w:p>
    <w:p w:rsidR="003024F6" w:rsidRPr="00BF529E" w:rsidRDefault="008F0C6E" w:rsidP="00E34E9B">
      <w:pPr>
        <w:pStyle w:val="NormalWeb"/>
        <w:spacing w:after="0"/>
        <w:ind w:left="284"/>
        <w:rPr>
          <w:rFonts w:ascii="Arial" w:hAnsi="Arial" w:cs="Arial"/>
          <w:sz w:val="28"/>
          <w:szCs w:val="28"/>
        </w:rPr>
      </w:pPr>
      <w:r>
        <w:rPr>
          <w:rFonts w:ascii="Arial" w:hAnsi="Arial" w:cs="Arial"/>
          <w:sz w:val="28"/>
          <w:szCs w:val="28"/>
        </w:rPr>
        <w:t>Il y a également un impact pour le territoire avec le développement d’</w:t>
      </w:r>
      <w:r w:rsidR="003024F6" w:rsidRPr="00BF529E">
        <w:rPr>
          <w:rFonts w:ascii="Arial" w:hAnsi="Arial" w:cs="Arial"/>
          <w:sz w:val="28"/>
          <w:szCs w:val="28"/>
        </w:rPr>
        <w:t xml:space="preserve">implantation </w:t>
      </w:r>
      <w:r>
        <w:rPr>
          <w:rFonts w:ascii="Arial" w:hAnsi="Arial" w:cs="Arial"/>
          <w:sz w:val="28"/>
          <w:szCs w:val="28"/>
        </w:rPr>
        <w:t>d’entreprises (quelle qu’elles soient)</w:t>
      </w:r>
      <w:r w:rsidR="003024F6" w:rsidRPr="00BF529E">
        <w:rPr>
          <w:rFonts w:ascii="Arial" w:hAnsi="Arial" w:cs="Arial"/>
          <w:sz w:val="28"/>
          <w:szCs w:val="28"/>
        </w:rPr>
        <w:t xml:space="preserve"> </w:t>
      </w:r>
    </w:p>
    <w:p w:rsidR="003024F6" w:rsidRPr="00BF529E" w:rsidRDefault="008F0C6E" w:rsidP="008F0C6E">
      <w:pPr>
        <w:pStyle w:val="NormalWeb"/>
        <w:spacing w:after="0"/>
        <w:ind w:left="284"/>
        <w:rPr>
          <w:rFonts w:ascii="Arial" w:hAnsi="Arial" w:cs="Arial"/>
          <w:sz w:val="28"/>
          <w:szCs w:val="28"/>
        </w:rPr>
      </w:pPr>
      <w:r>
        <w:rPr>
          <w:rFonts w:ascii="Arial" w:hAnsi="Arial" w:cs="Arial"/>
          <w:sz w:val="28"/>
          <w:szCs w:val="28"/>
        </w:rPr>
        <w:t xml:space="preserve">Enfin, un des résultats est de voir ce que notre accompagnement génère en </w:t>
      </w:r>
      <w:r w:rsidR="003024F6" w:rsidRPr="00BF529E">
        <w:rPr>
          <w:rFonts w:ascii="Arial" w:hAnsi="Arial" w:cs="Arial"/>
          <w:sz w:val="28"/>
          <w:szCs w:val="28"/>
        </w:rPr>
        <w:t xml:space="preserve">interconnaissance entre les acteurs économiques, et </w:t>
      </w:r>
      <w:r>
        <w:rPr>
          <w:rFonts w:ascii="Arial" w:hAnsi="Arial" w:cs="Arial"/>
          <w:sz w:val="28"/>
          <w:szCs w:val="28"/>
        </w:rPr>
        <w:t xml:space="preserve">en synergies. Pour exemple : Nous avons permis la </w:t>
      </w:r>
      <w:r w:rsidR="003024F6" w:rsidRPr="00BF529E">
        <w:rPr>
          <w:rFonts w:ascii="Arial" w:hAnsi="Arial" w:cs="Arial"/>
          <w:sz w:val="28"/>
          <w:szCs w:val="28"/>
        </w:rPr>
        <w:t xml:space="preserve">rencontre de </w:t>
      </w:r>
      <w:r>
        <w:rPr>
          <w:rFonts w:ascii="Arial" w:hAnsi="Arial" w:cs="Arial"/>
          <w:sz w:val="28"/>
          <w:szCs w:val="28"/>
        </w:rPr>
        <w:t xml:space="preserve">deux </w:t>
      </w:r>
      <w:r w:rsidR="003024F6" w:rsidRPr="00BF529E">
        <w:rPr>
          <w:rFonts w:ascii="Arial" w:hAnsi="Arial" w:cs="Arial"/>
          <w:sz w:val="28"/>
          <w:szCs w:val="28"/>
        </w:rPr>
        <w:t>graphistes designers domiciliés sur la même commune,</w:t>
      </w:r>
      <w:r>
        <w:rPr>
          <w:rFonts w:ascii="Arial" w:hAnsi="Arial" w:cs="Arial"/>
          <w:sz w:val="28"/>
          <w:szCs w:val="28"/>
        </w:rPr>
        <w:t xml:space="preserve"> donc à priori concurrents, mais</w:t>
      </w:r>
      <w:r w:rsidR="003024F6" w:rsidRPr="00BF529E">
        <w:rPr>
          <w:rFonts w:ascii="Arial" w:hAnsi="Arial" w:cs="Arial"/>
          <w:sz w:val="28"/>
          <w:szCs w:val="28"/>
        </w:rPr>
        <w:t xml:space="preserve"> ils ont </w:t>
      </w:r>
      <w:r>
        <w:rPr>
          <w:rFonts w:ascii="Arial" w:hAnsi="Arial" w:cs="Arial"/>
          <w:sz w:val="28"/>
          <w:szCs w:val="28"/>
        </w:rPr>
        <w:t xml:space="preserve">finalement </w:t>
      </w:r>
      <w:r w:rsidR="003024F6" w:rsidRPr="00BF529E">
        <w:rPr>
          <w:rFonts w:ascii="Arial" w:hAnsi="Arial" w:cs="Arial"/>
          <w:sz w:val="28"/>
          <w:szCs w:val="28"/>
        </w:rPr>
        <w:t>trouvé des complémentarités et ont créé</w:t>
      </w:r>
      <w:r>
        <w:rPr>
          <w:rFonts w:ascii="Arial" w:hAnsi="Arial" w:cs="Arial"/>
          <w:sz w:val="28"/>
          <w:szCs w:val="28"/>
        </w:rPr>
        <w:t xml:space="preserve"> une structure commune !</w:t>
      </w:r>
    </w:p>
    <w:p w:rsidR="00E34E9B" w:rsidRPr="008F0C6E" w:rsidRDefault="00E34E9B" w:rsidP="008F0C6E">
      <w:pPr>
        <w:pStyle w:val="NormalWeb"/>
        <w:numPr>
          <w:ilvl w:val="0"/>
          <w:numId w:val="10"/>
        </w:numPr>
        <w:spacing w:after="0"/>
        <w:rPr>
          <w:rFonts w:ascii="Arial" w:hAnsi="Arial" w:cs="Arial"/>
          <w:sz w:val="28"/>
          <w:szCs w:val="28"/>
        </w:rPr>
      </w:pPr>
      <w:r w:rsidRPr="00BF529E">
        <w:rPr>
          <w:rFonts w:ascii="Arial" w:hAnsi="Arial" w:cs="Arial"/>
          <w:sz w:val="28"/>
          <w:szCs w:val="28"/>
        </w:rPr>
        <w:t>Territoires d’actions et de représent</w:t>
      </w:r>
      <w:r w:rsidR="008F0C6E">
        <w:rPr>
          <w:rFonts w:ascii="Arial" w:hAnsi="Arial" w:cs="Arial"/>
          <w:sz w:val="28"/>
          <w:szCs w:val="28"/>
        </w:rPr>
        <w:t xml:space="preserve">ation, périmètre d’intervention : </w:t>
      </w:r>
      <w:r w:rsidR="003024F6" w:rsidRPr="008F0C6E">
        <w:rPr>
          <w:rFonts w:ascii="Arial" w:hAnsi="Arial" w:cs="Arial"/>
          <w:sz w:val="28"/>
          <w:szCs w:val="28"/>
        </w:rPr>
        <w:t xml:space="preserve">Tours Métropole &gt; </w:t>
      </w:r>
      <w:r w:rsidR="008F0C6E">
        <w:rPr>
          <w:rFonts w:ascii="Arial" w:hAnsi="Arial" w:cs="Arial"/>
          <w:sz w:val="28"/>
          <w:szCs w:val="28"/>
        </w:rPr>
        <w:t xml:space="preserve">à savoir </w:t>
      </w:r>
      <w:r w:rsidR="003024F6" w:rsidRPr="008F0C6E">
        <w:rPr>
          <w:rFonts w:ascii="Arial" w:hAnsi="Arial" w:cs="Arial"/>
          <w:sz w:val="28"/>
          <w:szCs w:val="28"/>
        </w:rPr>
        <w:t xml:space="preserve">22 communes </w:t>
      </w:r>
    </w:p>
    <w:p w:rsidR="00E34E9B" w:rsidRPr="008F0C6E" w:rsidRDefault="00E34E9B" w:rsidP="008F0C6E">
      <w:pPr>
        <w:pStyle w:val="NormalWeb"/>
        <w:numPr>
          <w:ilvl w:val="0"/>
          <w:numId w:val="11"/>
        </w:numPr>
        <w:spacing w:after="0"/>
        <w:rPr>
          <w:rFonts w:ascii="Arial" w:hAnsi="Arial" w:cs="Arial"/>
          <w:sz w:val="28"/>
          <w:szCs w:val="28"/>
        </w:rPr>
      </w:pPr>
      <w:r w:rsidRPr="00BF529E">
        <w:rPr>
          <w:rFonts w:ascii="Arial" w:hAnsi="Arial" w:cs="Arial"/>
          <w:sz w:val="28"/>
          <w:szCs w:val="28"/>
        </w:rPr>
        <w:t>De quels réseaux nationaux ou internationaux votr</w:t>
      </w:r>
      <w:r w:rsidR="008F0C6E">
        <w:rPr>
          <w:rFonts w:ascii="Arial" w:hAnsi="Arial" w:cs="Arial"/>
          <w:sz w:val="28"/>
          <w:szCs w:val="28"/>
        </w:rPr>
        <w:t>e organisation est-elle membre ? AUCUN</w:t>
      </w:r>
    </w:p>
    <w:p w:rsidR="00E34E9B" w:rsidRPr="008F0C6E" w:rsidRDefault="00E34E9B" w:rsidP="008F0C6E">
      <w:pPr>
        <w:pStyle w:val="NormalWeb"/>
        <w:numPr>
          <w:ilvl w:val="0"/>
          <w:numId w:val="12"/>
        </w:numPr>
        <w:spacing w:after="159"/>
        <w:rPr>
          <w:rFonts w:ascii="Arial" w:hAnsi="Arial" w:cs="Arial"/>
          <w:sz w:val="28"/>
          <w:szCs w:val="28"/>
        </w:rPr>
      </w:pPr>
      <w:r w:rsidRPr="00BF529E">
        <w:rPr>
          <w:rFonts w:ascii="Arial" w:hAnsi="Arial" w:cs="Arial"/>
          <w:sz w:val="28"/>
          <w:szCs w:val="28"/>
        </w:rPr>
        <w:t xml:space="preserve">Le cas échéant, quels sont vos principaux partenaires et financeurs publics / privés ? </w:t>
      </w:r>
      <w:r w:rsidR="008F0C6E">
        <w:rPr>
          <w:rFonts w:ascii="Arial" w:hAnsi="Arial" w:cs="Arial"/>
          <w:sz w:val="28"/>
          <w:szCs w:val="28"/>
        </w:rPr>
        <w:t xml:space="preserve">Nous travaillons main dans la main avec le </w:t>
      </w:r>
      <w:r w:rsidR="003024F6" w:rsidRPr="008F0C6E">
        <w:rPr>
          <w:rFonts w:ascii="Arial" w:hAnsi="Arial" w:cs="Arial"/>
          <w:sz w:val="28"/>
          <w:szCs w:val="28"/>
        </w:rPr>
        <w:t xml:space="preserve">Département et </w:t>
      </w:r>
      <w:r w:rsidR="008F0C6E">
        <w:rPr>
          <w:rFonts w:ascii="Arial" w:hAnsi="Arial" w:cs="Arial"/>
          <w:sz w:val="28"/>
          <w:szCs w:val="28"/>
        </w:rPr>
        <w:t xml:space="preserve">la </w:t>
      </w:r>
      <w:r w:rsidR="003024F6" w:rsidRPr="008F0C6E">
        <w:rPr>
          <w:rFonts w:ascii="Arial" w:hAnsi="Arial" w:cs="Arial"/>
          <w:sz w:val="28"/>
          <w:szCs w:val="28"/>
        </w:rPr>
        <w:t xml:space="preserve">Région </w:t>
      </w:r>
      <w:r w:rsidR="008F0C6E">
        <w:rPr>
          <w:rFonts w:ascii="Arial" w:hAnsi="Arial" w:cs="Arial"/>
          <w:sz w:val="28"/>
          <w:szCs w:val="28"/>
        </w:rPr>
        <w:t>Centre</w:t>
      </w:r>
    </w:p>
    <w:p w:rsidR="008F0C6E" w:rsidRDefault="00E34E9B" w:rsidP="008F0C6E">
      <w:pPr>
        <w:pStyle w:val="NormalWeb"/>
        <w:numPr>
          <w:ilvl w:val="0"/>
          <w:numId w:val="13"/>
        </w:numPr>
        <w:spacing w:after="159"/>
        <w:rPr>
          <w:rFonts w:ascii="Arial" w:hAnsi="Arial" w:cs="Arial"/>
          <w:sz w:val="28"/>
          <w:szCs w:val="28"/>
        </w:rPr>
      </w:pPr>
      <w:r w:rsidRPr="00BF529E">
        <w:rPr>
          <w:rFonts w:ascii="Arial" w:hAnsi="Arial" w:cs="Arial"/>
          <w:sz w:val="28"/>
          <w:szCs w:val="28"/>
        </w:rPr>
        <w:lastRenderedPageBreak/>
        <w:t>Le cas échéant, avec quelles politiques territoriales et quels services travaillez-vous régulièrement ?</w:t>
      </w:r>
      <w:r w:rsidR="008F0C6E">
        <w:rPr>
          <w:rFonts w:ascii="Arial" w:hAnsi="Arial" w:cs="Arial"/>
          <w:sz w:val="28"/>
          <w:szCs w:val="28"/>
        </w:rPr>
        <w:t xml:space="preserve"> </w:t>
      </w:r>
    </w:p>
    <w:p w:rsidR="00E34E9B" w:rsidRPr="00BF529E" w:rsidRDefault="008F0C6E" w:rsidP="008F0C6E">
      <w:pPr>
        <w:pStyle w:val="NormalWeb"/>
        <w:spacing w:after="159"/>
        <w:ind w:left="720"/>
        <w:rPr>
          <w:rFonts w:ascii="Arial" w:hAnsi="Arial" w:cs="Arial"/>
          <w:sz w:val="28"/>
          <w:szCs w:val="28"/>
        </w:rPr>
      </w:pPr>
      <w:r>
        <w:rPr>
          <w:rFonts w:ascii="Arial" w:hAnsi="Arial" w:cs="Arial"/>
          <w:sz w:val="28"/>
          <w:szCs w:val="28"/>
        </w:rPr>
        <w:t xml:space="preserve">Nous faisons en sorte de travailler avec une diversité de services selon la nature du projet. Ce travail transversal est essentiel car c’est ce qui épuise, voir freine les projets et l’implantation d’entreprises. </w:t>
      </w:r>
    </w:p>
    <w:p w:rsidR="00E34E9B" w:rsidRPr="008F0C6E" w:rsidRDefault="00E34E9B" w:rsidP="00E34E9B">
      <w:pPr>
        <w:pStyle w:val="NormalWeb"/>
        <w:numPr>
          <w:ilvl w:val="0"/>
          <w:numId w:val="14"/>
        </w:numPr>
        <w:spacing w:after="0"/>
        <w:rPr>
          <w:rFonts w:ascii="Arial" w:hAnsi="Arial" w:cs="Arial"/>
          <w:sz w:val="28"/>
          <w:szCs w:val="28"/>
        </w:rPr>
      </w:pPr>
      <w:r w:rsidRPr="00BF529E">
        <w:rPr>
          <w:rFonts w:ascii="Arial" w:hAnsi="Arial" w:cs="Arial"/>
          <w:sz w:val="28"/>
          <w:szCs w:val="28"/>
        </w:rPr>
        <w:t>Si appartenance à une organisation ou un collectif, définir succinctement le rôle, les fonctions, responsabilités :</w:t>
      </w:r>
      <w:r w:rsidR="008F0C6E">
        <w:rPr>
          <w:rFonts w:ascii="Arial" w:hAnsi="Arial" w:cs="Arial"/>
          <w:sz w:val="28"/>
          <w:szCs w:val="28"/>
        </w:rPr>
        <w:t xml:space="preserve"> A</w:t>
      </w:r>
      <w:r w:rsidR="00685457">
        <w:rPr>
          <w:rFonts w:ascii="Arial" w:hAnsi="Arial" w:cs="Arial"/>
          <w:sz w:val="28"/>
          <w:szCs w:val="28"/>
        </w:rPr>
        <w:t>UCUN</w:t>
      </w:r>
    </w:p>
    <w:p w:rsidR="00E34E9B" w:rsidRPr="00685457" w:rsidRDefault="00E34E9B" w:rsidP="00E34E9B">
      <w:pPr>
        <w:pStyle w:val="NormalWeb"/>
        <w:numPr>
          <w:ilvl w:val="0"/>
          <w:numId w:val="15"/>
        </w:numPr>
        <w:spacing w:after="0"/>
        <w:rPr>
          <w:rFonts w:ascii="Arial" w:hAnsi="Arial" w:cs="Arial"/>
          <w:sz w:val="28"/>
          <w:szCs w:val="28"/>
        </w:rPr>
      </w:pPr>
      <w:r w:rsidRPr="00BF529E">
        <w:rPr>
          <w:rFonts w:ascii="Arial" w:hAnsi="Arial" w:cs="Arial"/>
          <w:b/>
          <w:bCs/>
          <w:sz w:val="28"/>
          <w:szCs w:val="28"/>
        </w:rPr>
        <w:t>La coopération territoriale, de quoi s’agit-il pour vous ?</w:t>
      </w:r>
    </w:p>
    <w:p w:rsidR="00E34E9B" w:rsidRPr="00BF529E" w:rsidRDefault="00E34E9B" w:rsidP="00E34E9B">
      <w:pPr>
        <w:pStyle w:val="NormalWeb"/>
        <w:spacing w:after="0"/>
        <w:rPr>
          <w:rFonts w:ascii="Arial" w:hAnsi="Arial" w:cs="Arial"/>
          <w:sz w:val="28"/>
          <w:szCs w:val="28"/>
        </w:rPr>
      </w:pPr>
      <w:r w:rsidRPr="00BF529E">
        <w:rPr>
          <w:rFonts w:ascii="Arial" w:hAnsi="Arial" w:cs="Arial"/>
          <w:b/>
          <w:bCs/>
          <w:sz w:val="28"/>
          <w:szCs w:val="28"/>
        </w:rPr>
        <w:t>Posture et compétences</w:t>
      </w:r>
    </w:p>
    <w:p w:rsidR="00E34E9B" w:rsidRDefault="00E34E9B" w:rsidP="00E34E9B">
      <w:pPr>
        <w:pStyle w:val="NormalWeb"/>
        <w:numPr>
          <w:ilvl w:val="0"/>
          <w:numId w:val="16"/>
        </w:numPr>
        <w:spacing w:after="159"/>
        <w:rPr>
          <w:rFonts w:ascii="Arial" w:hAnsi="Arial" w:cs="Arial"/>
          <w:sz w:val="28"/>
          <w:szCs w:val="28"/>
        </w:rPr>
      </w:pPr>
      <w:r w:rsidRPr="00BF529E">
        <w:rPr>
          <w:rFonts w:ascii="Arial" w:hAnsi="Arial" w:cs="Arial"/>
          <w:sz w:val="28"/>
          <w:szCs w:val="28"/>
        </w:rPr>
        <w:t xml:space="preserve">Comment qualifiez-vous le positionnement et les savoir-faire de votre organisation ou votre action en tant </w:t>
      </w:r>
      <w:proofErr w:type="gramStart"/>
      <w:r w:rsidRPr="00BF529E">
        <w:rPr>
          <w:rFonts w:ascii="Arial" w:hAnsi="Arial" w:cs="Arial"/>
          <w:sz w:val="28"/>
          <w:szCs w:val="28"/>
        </w:rPr>
        <w:t>qu’</w:t>
      </w:r>
      <w:proofErr w:type="spellStart"/>
      <w:r w:rsidRPr="00BF529E">
        <w:rPr>
          <w:rFonts w:ascii="Arial" w:hAnsi="Arial" w:cs="Arial"/>
          <w:sz w:val="28"/>
          <w:szCs w:val="28"/>
        </w:rPr>
        <w:t>acteur.rice</w:t>
      </w:r>
      <w:proofErr w:type="spellEnd"/>
      <w:proofErr w:type="gramEnd"/>
      <w:r w:rsidRPr="00BF529E">
        <w:rPr>
          <w:rFonts w:ascii="Arial" w:hAnsi="Arial" w:cs="Arial"/>
          <w:sz w:val="28"/>
          <w:szCs w:val="28"/>
        </w:rPr>
        <w:t xml:space="preserve"> du territoire ? </w:t>
      </w:r>
    </w:p>
    <w:p w:rsidR="008F0C6E" w:rsidRPr="00BF529E" w:rsidRDefault="008F0C6E" w:rsidP="008F0C6E">
      <w:pPr>
        <w:pStyle w:val="NormalWeb"/>
        <w:spacing w:after="159"/>
        <w:ind w:left="720"/>
        <w:rPr>
          <w:rFonts w:ascii="Arial" w:hAnsi="Arial" w:cs="Arial"/>
          <w:sz w:val="28"/>
          <w:szCs w:val="28"/>
        </w:rPr>
      </w:pPr>
      <w:r>
        <w:rPr>
          <w:rFonts w:ascii="Arial" w:hAnsi="Arial" w:cs="Arial"/>
          <w:sz w:val="28"/>
          <w:szCs w:val="28"/>
        </w:rPr>
        <w:t>Facilitateur, médiateur, intermédiaire, développeur territorial</w:t>
      </w:r>
    </w:p>
    <w:p w:rsidR="00E34E9B" w:rsidRPr="00BF529E" w:rsidRDefault="00E34E9B" w:rsidP="008F0C6E">
      <w:pPr>
        <w:pStyle w:val="NormalWeb"/>
        <w:spacing w:after="159"/>
        <w:ind w:left="284" w:hanging="284"/>
        <w:rPr>
          <w:rFonts w:ascii="Arial" w:hAnsi="Arial" w:cs="Arial"/>
          <w:sz w:val="28"/>
          <w:szCs w:val="28"/>
        </w:rPr>
      </w:pPr>
      <w:r w:rsidRPr="00BF529E">
        <w:rPr>
          <w:rFonts w:ascii="Arial" w:hAnsi="Arial" w:cs="Arial"/>
          <w:i/>
          <w:iCs/>
          <w:sz w:val="28"/>
          <w:szCs w:val="28"/>
        </w:rPr>
        <w:t xml:space="preserve">Citoyen.ne / </w:t>
      </w:r>
      <w:proofErr w:type="spellStart"/>
      <w:r w:rsidRPr="00BF529E">
        <w:rPr>
          <w:rFonts w:ascii="Arial" w:hAnsi="Arial" w:cs="Arial"/>
          <w:i/>
          <w:iCs/>
          <w:sz w:val="28"/>
          <w:szCs w:val="28"/>
        </w:rPr>
        <w:t>Productrice.eur</w:t>
      </w:r>
      <w:proofErr w:type="spellEnd"/>
      <w:r w:rsidRPr="00BF529E">
        <w:rPr>
          <w:rFonts w:ascii="Arial" w:hAnsi="Arial" w:cs="Arial"/>
          <w:i/>
          <w:iCs/>
          <w:sz w:val="28"/>
          <w:szCs w:val="28"/>
        </w:rPr>
        <w:t xml:space="preserve"> / </w:t>
      </w:r>
      <w:proofErr w:type="spellStart"/>
      <w:r w:rsidRPr="00BF529E">
        <w:rPr>
          <w:rFonts w:ascii="Arial" w:hAnsi="Arial" w:cs="Arial"/>
          <w:i/>
          <w:iCs/>
          <w:sz w:val="28"/>
          <w:szCs w:val="28"/>
        </w:rPr>
        <w:t>Facilitateur.rice</w:t>
      </w:r>
      <w:proofErr w:type="spellEnd"/>
      <w:r w:rsidRPr="00BF529E">
        <w:rPr>
          <w:rFonts w:ascii="Arial" w:hAnsi="Arial" w:cs="Arial"/>
          <w:i/>
          <w:iCs/>
          <w:sz w:val="28"/>
          <w:szCs w:val="28"/>
        </w:rPr>
        <w:t xml:space="preserve"> / Intermédiaire / </w:t>
      </w:r>
      <w:proofErr w:type="spellStart"/>
      <w:r w:rsidRPr="00BF529E">
        <w:rPr>
          <w:rFonts w:ascii="Arial" w:hAnsi="Arial" w:cs="Arial"/>
          <w:i/>
          <w:iCs/>
          <w:sz w:val="28"/>
          <w:szCs w:val="28"/>
        </w:rPr>
        <w:t>Distributeur.rice</w:t>
      </w:r>
      <w:proofErr w:type="spellEnd"/>
      <w:r w:rsidRPr="00BF529E">
        <w:rPr>
          <w:rFonts w:ascii="Arial" w:hAnsi="Arial" w:cs="Arial"/>
          <w:i/>
          <w:iCs/>
          <w:sz w:val="28"/>
          <w:szCs w:val="28"/>
        </w:rPr>
        <w:t xml:space="preserve"> / </w:t>
      </w:r>
      <w:proofErr w:type="spellStart"/>
      <w:r w:rsidRPr="00BF529E">
        <w:rPr>
          <w:rFonts w:ascii="Arial" w:hAnsi="Arial" w:cs="Arial"/>
          <w:i/>
          <w:iCs/>
          <w:sz w:val="28"/>
          <w:szCs w:val="28"/>
        </w:rPr>
        <w:t>Accompagnatrice.eur</w:t>
      </w:r>
      <w:proofErr w:type="spellEnd"/>
      <w:r w:rsidRPr="00BF529E">
        <w:rPr>
          <w:rFonts w:ascii="Arial" w:hAnsi="Arial" w:cs="Arial"/>
          <w:i/>
          <w:iCs/>
          <w:sz w:val="28"/>
          <w:szCs w:val="28"/>
        </w:rPr>
        <w:t xml:space="preserve"> / </w:t>
      </w:r>
      <w:proofErr w:type="spellStart"/>
      <w:r w:rsidRPr="00BF529E">
        <w:rPr>
          <w:rFonts w:ascii="Arial" w:hAnsi="Arial" w:cs="Arial"/>
          <w:i/>
          <w:iCs/>
          <w:sz w:val="28"/>
          <w:szCs w:val="28"/>
        </w:rPr>
        <w:t>Innovatrice.eur</w:t>
      </w:r>
      <w:proofErr w:type="spellEnd"/>
      <w:r w:rsidRPr="00BF529E">
        <w:rPr>
          <w:rFonts w:ascii="Arial" w:hAnsi="Arial" w:cs="Arial"/>
          <w:i/>
          <w:iCs/>
          <w:sz w:val="28"/>
          <w:szCs w:val="28"/>
        </w:rPr>
        <w:t xml:space="preserve"> / Développeur.se / </w:t>
      </w:r>
      <w:proofErr w:type="spellStart"/>
      <w:r w:rsidRPr="00BF529E">
        <w:rPr>
          <w:rFonts w:ascii="Arial" w:hAnsi="Arial" w:cs="Arial"/>
          <w:i/>
          <w:iCs/>
          <w:sz w:val="28"/>
          <w:szCs w:val="28"/>
        </w:rPr>
        <w:t>Animatrice.eur</w:t>
      </w:r>
      <w:proofErr w:type="spellEnd"/>
      <w:r w:rsidRPr="00BF529E">
        <w:rPr>
          <w:rFonts w:ascii="Arial" w:hAnsi="Arial" w:cs="Arial"/>
          <w:i/>
          <w:iCs/>
          <w:sz w:val="28"/>
          <w:szCs w:val="28"/>
        </w:rPr>
        <w:t xml:space="preserve"> / </w:t>
      </w:r>
      <w:proofErr w:type="spellStart"/>
      <w:r w:rsidRPr="00BF529E">
        <w:rPr>
          <w:rFonts w:ascii="Arial" w:hAnsi="Arial" w:cs="Arial"/>
          <w:i/>
          <w:iCs/>
          <w:sz w:val="28"/>
          <w:szCs w:val="28"/>
        </w:rPr>
        <w:t>Entrepreneur.e</w:t>
      </w:r>
      <w:proofErr w:type="spellEnd"/>
      <w:r w:rsidRPr="00BF529E">
        <w:rPr>
          <w:rFonts w:ascii="Arial" w:hAnsi="Arial" w:cs="Arial"/>
          <w:i/>
          <w:iCs/>
          <w:sz w:val="28"/>
          <w:szCs w:val="28"/>
        </w:rPr>
        <w:t xml:space="preserve"> / </w:t>
      </w:r>
      <w:proofErr w:type="spellStart"/>
      <w:r w:rsidRPr="00BF529E">
        <w:rPr>
          <w:rFonts w:ascii="Arial" w:hAnsi="Arial" w:cs="Arial"/>
          <w:i/>
          <w:iCs/>
          <w:sz w:val="28"/>
          <w:szCs w:val="28"/>
        </w:rPr>
        <w:t>Coopératrice.eur</w:t>
      </w:r>
      <w:proofErr w:type="spellEnd"/>
      <w:r w:rsidRPr="00BF529E">
        <w:rPr>
          <w:rFonts w:ascii="Arial" w:hAnsi="Arial" w:cs="Arial"/>
          <w:i/>
          <w:iCs/>
          <w:sz w:val="28"/>
          <w:szCs w:val="28"/>
        </w:rPr>
        <w:t xml:space="preserve"> / bénéficiaire / </w:t>
      </w:r>
      <w:proofErr w:type="spellStart"/>
      <w:r w:rsidRPr="00BF529E">
        <w:rPr>
          <w:rFonts w:ascii="Arial" w:hAnsi="Arial" w:cs="Arial"/>
          <w:i/>
          <w:iCs/>
          <w:sz w:val="28"/>
          <w:szCs w:val="28"/>
        </w:rPr>
        <w:t>Consomateur.rice</w:t>
      </w:r>
      <w:proofErr w:type="spellEnd"/>
      <w:r w:rsidRPr="00BF529E">
        <w:rPr>
          <w:rFonts w:ascii="Arial" w:hAnsi="Arial" w:cs="Arial"/>
          <w:i/>
          <w:iCs/>
          <w:sz w:val="28"/>
          <w:szCs w:val="28"/>
        </w:rPr>
        <w:t xml:space="preserve"> / </w:t>
      </w:r>
      <w:proofErr w:type="spellStart"/>
      <w:proofErr w:type="gramStart"/>
      <w:r w:rsidRPr="00BF529E">
        <w:rPr>
          <w:rFonts w:ascii="Arial" w:hAnsi="Arial" w:cs="Arial"/>
          <w:i/>
          <w:iCs/>
          <w:sz w:val="28"/>
          <w:szCs w:val="28"/>
        </w:rPr>
        <w:t>élu.e</w:t>
      </w:r>
      <w:proofErr w:type="spellEnd"/>
      <w:proofErr w:type="gramEnd"/>
      <w:r w:rsidRPr="00BF529E">
        <w:rPr>
          <w:rFonts w:ascii="Arial" w:hAnsi="Arial" w:cs="Arial"/>
          <w:i/>
          <w:iCs/>
          <w:sz w:val="28"/>
          <w:szCs w:val="28"/>
        </w:rPr>
        <w:t xml:space="preserve"> / Pilote / </w:t>
      </w:r>
      <w:proofErr w:type="spellStart"/>
      <w:r w:rsidRPr="00BF529E">
        <w:rPr>
          <w:rFonts w:ascii="Arial" w:hAnsi="Arial" w:cs="Arial"/>
          <w:i/>
          <w:iCs/>
          <w:sz w:val="28"/>
          <w:szCs w:val="28"/>
        </w:rPr>
        <w:t>Contributeur.rice</w:t>
      </w:r>
      <w:proofErr w:type="spellEnd"/>
      <w:r w:rsidRPr="00BF529E">
        <w:rPr>
          <w:rFonts w:ascii="Arial" w:hAnsi="Arial" w:cs="Arial"/>
          <w:i/>
          <w:iCs/>
          <w:sz w:val="28"/>
          <w:szCs w:val="28"/>
        </w:rPr>
        <w:t xml:space="preserve"> / Autre …</w:t>
      </w:r>
    </w:p>
    <w:p w:rsidR="00E34E9B" w:rsidRPr="00BF529E" w:rsidRDefault="00E34E9B" w:rsidP="00E34E9B">
      <w:pPr>
        <w:pStyle w:val="NormalWeb"/>
        <w:numPr>
          <w:ilvl w:val="0"/>
          <w:numId w:val="17"/>
        </w:numPr>
        <w:spacing w:after="159"/>
        <w:rPr>
          <w:rFonts w:ascii="Arial" w:hAnsi="Arial" w:cs="Arial"/>
          <w:sz w:val="28"/>
          <w:szCs w:val="28"/>
        </w:rPr>
      </w:pPr>
      <w:r w:rsidRPr="00BF529E">
        <w:rPr>
          <w:rFonts w:ascii="Arial" w:hAnsi="Arial" w:cs="Arial"/>
          <w:sz w:val="28"/>
          <w:szCs w:val="28"/>
        </w:rPr>
        <w:t>Quels sont les notions clés qui définissent la philosophie d’action et les spécificités de vos interventions ?</w:t>
      </w:r>
    </w:p>
    <w:p w:rsidR="00E34E9B" w:rsidRPr="00BF529E" w:rsidRDefault="00E34E9B" w:rsidP="00842269">
      <w:pPr>
        <w:pStyle w:val="NormalWeb"/>
        <w:spacing w:before="238" w:beforeAutospacing="0" w:after="240"/>
        <w:ind w:left="360"/>
        <w:rPr>
          <w:rFonts w:ascii="Arial" w:hAnsi="Arial" w:cs="Arial"/>
          <w:sz w:val="28"/>
          <w:szCs w:val="28"/>
        </w:rPr>
      </w:pPr>
      <w:r w:rsidRPr="00BF529E">
        <w:rPr>
          <w:rFonts w:ascii="Arial" w:hAnsi="Arial" w:cs="Arial"/>
          <w:b/>
          <w:bCs/>
          <w:sz w:val="28"/>
          <w:szCs w:val="28"/>
        </w:rPr>
        <w:t xml:space="preserve">Notion 1 : </w:t>
      </w:r>
      <w:r w:rsidR="00842269" w:rsidRPr="00BF529E">
        <w:rPr>
          <w:rFonts w:ascii="Arial" w:hAnsi="Arial" w:cs="Arial"/>
          <w:sz w:val="28"/>
          <w:szCs w:val="28"/>
        </w:rPr>
        <w:t>Conforter le dynamisme économique du territoire</w:t>
      </w:r>
      <w:r w:rsidR="00842269">
        <w:rPr>
          <w:rFonts w:ascii="Arial" w:hAnsi="Arial" w:cs="Arial"/>
          <w:sz w:val="28"/>
          <w:szCs w:val="28"/>
        </w:rPr>
        <w:t xml:space="preserve"> en créant des communs</w:t>
      </w:r>
      <w:r w:rsidR="00842269" w:rsidRPr="00BF529E">
        <w:rPr>
          <w:rFonts w:ascii="Arial" w:hAnsi="Arial" w:cs="Arial"/>
          <w:sz w:val="28"/>
          <w:szCs w:val="28"/>
        </w:rPr>
        <w:t xml:space="preserve"> </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t xml:space="preserve">(1) Quel sens vous lui </w:t>
      </w:r>
      <w:proofErr w:type="spellStart"/>
      <w:r w:rsidRPr="00BF529E">
        <w:rPr>
          <w:rFonts w:ascii="Arial" w:hAnsi="Arial" w:cs="Arial"/>
          <w:sz w:val="28"/>
          <w:szCs w:val="28"/>
        </w:rPr>
        <w:t>donner</w:t>
      </w:r>
      <w:proofErr w:type="spellEnd"/>
      <w:r w:rsidRPr="00BF529E">
        <w:rPr>
          <w:rFonts w:ascii="Arial" w:hAnsi="Arial" w:cs="Arial"/>
          <w:sz w:val="28"/>
          <w:szCs w:val="28"/>
        </w:rPr>
        <w:t> ? Avec qui pensez-vous partager cette définition de cette notion transversale à votre contribution au territoire ?</w:t>
      </w:r>
    </w:p>
    <w:p w:rsidR="00375746" w:rsidRDefault="008F0C6E" w:rsidP="008F0C6E">
      <w:pPr>
        <w:pStyle w:val="NormalWeb"/>
        <w:spacing w:before="238" w:beforeAutospacing="0" w:after="240"/>
        <w:rPr>
          <w:rFonts w:ascii="Arial" w:hAnsi="Arial" w:cs="Arial"/>
          <w:sz w:val="28"/>
          <w:szCs w:val="28"/>
        </w:rPr>
      </w:pPr>
      <w:r>
        <w:rPr>
          <w:rFonts w:ascii="Arial" w:hAnsi="Arial" w:cs="Arial"/>
          <w:sz w:val="28"/>
          <w:szCs w:val="28"/>
        </w:rPr>
        <w:t>P</w:t>
      </w:r>
      <w:r w:rsidRPr="00BF529E">
        <w:rPr>
          <w:rFonts w:ascii="Arial" w:hAnsi="Arial" w:cs="Arial"/>
          <w:sz w:val="28"/>
          <w:szCs w:val="28"/>
        </w:rPr>
        <w:t xml:space="preserve">lus les </w:t>
      </w:r>
      <w:r>
        <w:rPr>
          <w:rFonts w:ascii="Arial" w:hAnsi="Arial" w:cs="Arial"/>
          <w:sz w:val="28"/>
          <w:szCs w:val="28"/>
        </w:rPr>
        <w:t xml:space="preserve">porteurs, </w:t>
      </w:r>
      <w:r w:rsidRPr="00BF529E">
        <w:rPr>
          <w:rFonts w:ascii="Arial" w:hAnsi="Arial" w:cs="Arial"/>
          <w:sz w:val="28"/>
          <w:szCs w:val="28"/>
        </w:rPr>
        <w:t>entreprises</w:t>
      </w:r>
      <w:r>
        <w:rPr>
          <w:rFonts w:ascii="Arial" w:hAnsi="Arial" w:cs="Arial"/>
          <w:sz w:val="28"/>
          <w:szCs w:val="28"/>
        </w:rPr>
        <w:t>, collectivités</w:t>
      </w:r>
      <w:r w:rsidRPr="00BF529E">
        <w:rPr>
          <w:rFonts w:ascii="Arial" w:hAnsi="Arial" w:cs="Arial"/>
          <w:sz w:val="28"/>
          <w:szCs w:val="28"/>
        </w:rPr>
        <w:t xml:space="preserve"> font ensemble, plus elles gagnent </w:t>
      </w:r>
      <w:r w:rsidR="00375746">
        <w:rPr>
          <w:rFonts w:ascii="Arial" w:hAnsi="Arial" w:cs="Arial"/>
          <w:sz w:val="28"/>
          <w:szCs w:val="28"/>
        </w:rPr>
        <w:t xml:space="preserve">individuellement </w:t>
      </w:r>
      <w:r w:rsidRPr="00BF529E">
        <w:rPr>
          <w:rFonts w:ascii="Arial" w:hAnsi="Arial" w:cs="Arial"/>
          <w:sz w:val="28"/>
          <w:szCs w:val="28"/>
        </w:rPr>
        <w:t>en agilité, et le territoire en résilience</w:t>
      </w:r>
      <w:r>
        <w:rPr>
          <w:rFonts w:ascii="Arial" w:hAnsi="Arial" w:cs="Arial"/>
          <w:sz w:val="28"/>
          <w:szCs w:val="28"/>
        </w:rPr>
        <w:t> !</w:t>
      </w:r>
      <w:r w:rsidR="00842269" w:rsidRPr="00842269">
        <w:rPr>
          <w:rFonts w:ascii="Arial" w:hAnsi="Arial" w:cs="Arial"/>
          <w:sz w:val="28"/>
          <w:szCs w:val="28"/>
        </w:rPr>
        <w:t xml:space="preserve"> </w:t>
      </w:r>
    </w:p>
    <w:p w:rsidR="00E34E9B" w:rsidRPr="00BF529E" w:rsidRDefault="00842269" w:rsidP="008F0C6E">
      <w:pPr>
        <w:pStyle w:val="NormalWeb"/>
        <w:spacing w:before="238" w:beforeAutospacing="0" w:after="240"/>
        <w:rPr>
          <w:rFonts w:ascii="Arial" w:hAnsi="Arial" w:cs="Arial"/>
          <w:sz w:val="28"/>
          <w:szCs w:val="28"/>
        </w:rPr>
      </w:pPr>
      <w:r w:rsidRPr="00BF529E">
        <w:rPr>
          <w:rFonts w:ascii="Arial" w:hAnsi="Arial" w:cs="Arial"/>
          <w:sz w:val="28"/>
          <w:szCs w:val="28"/>
        </w:rPr>
        <w:t xml:space="preserve">Globalement </w:t>
      </w:r>
      <w:r w:rsidR="00375746">
        <w:rPr>
          <w:rFonts w:ascii="Arial" w:hAnsi="Arial" w:cs="Arial"/>
          <w:sz w:val="28"/>
          <w:szCs w:val="28"/>
        </w:rPr>
        <w:t xml:space="preserve">tous </w:t>
      </w:r>
      <w:r w:rsidRPr="00BF529E">
        <w:rPr>
          <w:rFonts w:ascii="Arial" w:hAnsi="Arial" w:cs="Arial"/>
          <w:sz w:val="28"/>
          <w:szCs w:val="28"/>
        </w:rPr>
        <w:t>les acteurs de développement économique</w:t>
      </w:r>
      <w:r w:rsidR="00375746">
        <w:rPr>
          <w:rFonts w:ascii="Arial" w:hAnsi="Arial" w:cs="Arial"/>
          <w:sz w:val="28"/>
          <w:szCs w:val="28"/>
        </w:rPr>
        <w:t xml:space="preserve"> partagent cette notion. A</w:t>
      </w:r>
      <w:r w:rsidRPr="00BF529E">
        <w:rPr>
          <w:rFonts w:ascii="Arial" w:hAnsi="Arial" w:cs="Arial"/>
          <w:sz w:val="28"/>
          <w:szCs w:val="28"/>
        </w:rPr>
        <w:t>près il y a un besoin d’essaimer cette notion de co</w:t>
      </w:r>
      <w:r w:rsidR="00375746">
        <w:rPr>
          <w:rFonts w:ascii="Arial" w:hAnsi="Arial" w:cs="Arial"/>
          <w:sz w:val="28"/>
          <w:szCs w:val="28"/>
        </w:rPr>
        <w:t>mmuns</w:t>
      </w:r>
      <w:r w:rsidRPr="00BF529E">
        <w:rPr>
          <w:rFonts w:ascii="Arial" w:hAnsi="Arial" w:cs="Arial"/>
          <w:sz w:val="28"/>
          <w:szCs w:val="28"/>
        </w:rPr>
        <w:t xml:space="preserve"> car le monde économique est malgré tout sur un ADN de compétition et de répétition. Les entreprises </w:t>
      </w:r>
      <w:r>
        <w:rPr>
          <w:rFonts w:ascii="Arial" w:hAnsi="Arial" w:cs="Arial"/>
          <w:sz w:val="28"/>
          <w:szCs w:val="28"/>
        </w:rPr>
        <w:t xml:space="preserve">une fois accompagnées par nos services </w:t>
      </w:r>
      <w:r w:rsidRPr="00BF529E">
        <w:rPr>
          <w:rFonts w:ascii="Arial" w:hAnsi="Arial" w:cs="Arial"/>
          <w:sz w:val="28"/>
          <w:szCs w:val="28"/>
        </w:rPr>
        <w:t>se rendent compte de la richesse de la coopération</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lastRenderedPageBreak/>
        <w:t>(2) Comment se traduit-elle en action / activité ?</w:t>
      </w:r>
    </w:p>
    <w:p w:rsidR="00E34E9B" w:rsidRPr="00BF529E" w:rsidRDefault="00842269" w:rsidP="00E34E9B">
      <w:pPr>
        <w:pStyle w:val="NormalWeb"/>
        <w:spacing w:after="0"/>
        <w:rPr>
          <w:rFonts w:ascii="Arial" w:hAnsi="Arial" w:cs="Arial"/>
          <w:sz w:val="28"/>
          <w:szCs w:val="28"/>
        </w:rPr>
      </w:pPr>
      <w:r>
        <w:rPr>
          <w:rFonts w:ascii="Arial" w:hAnsi="Arial" w:cs="Arial"/>
          <w:sz w:val="28"/>
          <w:szCs w:val="28"/>
        </w:rPr>
        <w:t>Rencontre, mise en lien, médiation pour saisir les besoins et susciter des synergies</w:t>
      </w:r>
    </w:p>
    <w:p w:rsidR="00E34E9B" w:rsidRPr="00BF529E" w:rsidRDefault="00E34E9B" w:rsidP="00E34E9B">
      <w:pPr>
        <w:pStyle w:val="NormalWeb"/>
        <w:spacing w:after="0"/>
        <w:rPr>
          <w:rFonts w:ascii="Arial" w:hAnsi="Arial" w:cs="Arial"/>
          <w:sz w:val="28"/>
          <w:szCs w:val="28"/>
        </w:rPr>
      </w:pPr>
      <w:r w:rsidRPr="00BF529E">
        <w:rPr>
          <w:rFonts w:ascii="Arial" w:hAnsi="Arial" w:cs="Arial"/>
          <w:b/>
          <w:bCs/>
          <w:sz w:val="28"/>
          <w:szCs w:val="28"/>
        </w:rPr>
        <w:t xml:space="preserve">Si vous ne l’avez pas déjà fait, en plus des notions que vous avez définies, pouvez-vous définir celle de « Territoire coopératif » ? </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t>(1) Quel sens vous lui donnez ?</w:t>
      </w:r>
    </w:p>
    <w:p w:rsidR="00E34E9B" w:rsidRPr="00BF529E" w:rsidRDefault="00842269" w:rsidP="00E34E9B">
      <w:pPr>
        <w:pStyle w:val="NormalWeb"/>
        <w:spacing w:after="0"/>
        <w:rPr>
          <w:rFonts w:ascii="Arial" w:hAnsi="Arial" w:cs="Arial"/>
          <w:sz w:val="28"/>
          <w:szCs w:val="28"/>
        </w:rPr>
      </w:pPr>
      <w:r>
        <w:rPr>
          <w:rFonts w:ascii="Arial" w:hAnsi="Arial" w:cs="Arial"/>
          <w:sz w:val="28"/>
          <w:szCs w:val="28"/>
        </w:rPr>
        <w:t>Territoire coopératif, c’est lor</w:t>
      </w:r>
      <w:r w:rsidR="00375746">
        <w:rPr>
          <w:rFonts w:ascii="Arial" w:hAnsi="Arial" w:cs="Arial"/>
          <w:sz w:val="28"/>
          <w:szCs w:val="28"/>
        </w:rPr>
        <w:t>s</w:t>
      </w:r>
      <w:r>
        <w:rPr>
          <w:rFonts w:ascii="Arial" w:hAnsi="Arial" w:cs="Arial"/>
          <w:sz w:val="28"/>
          <w:szCs w:val="28"/>
        </w:rPr>
        <w:t xml:space="preserve">qu’un </w:t>
      </w:r>
      <w:r w:rsidR="00EA33B9" w:rsidRPr="00BF529E">
        <w:rPr>
          <w:rFonts w:ascii="Arial" w:hAnsi="Arial" w:cs="Arial"/>
          <w:sz w:val="28"/>
          <w:szCs w:val="28"/>
        </w:rPr>
        <w:t xml:space="preserve">acteur économique et institutionnel se parlent et s’écoutent, et </w:t>
      </w:r>
      <w:r>
        <w:rPr>
          <w:rFonts w:ascii="Arial" w:hAnsi="Arial" w:cs="Arial"/>
          <w:sz w:val="28"/>
          <w:szCs w:val="28"/>
        </w:rPr>
        <w:t xml:space="preserve">sont </w:t>
      </w:r>
      <w:r w:rsidR="00EA33B9" w:rsidRPr="00BF529E">
        <w:rPr>
          <w:rFonts w:ascii="Arial" w:hAnsi="Arial" w:cs="Arial"/>
          <w:sz w:val="28"/>
          <w:szCs w:val="28"/>
        </w:rPr>
        <w:t>prêts à travailler ensemble pour le territoire.</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t>(2) Avec qui pensez-vous partager cette définition de cette notion transversale à votre contribution au territoire ?</w:t>
      </w:r>
    </w:p>
    <w:p w:rsidR="00EA33B9" w:rsidRPr="00BF529E" w:rsidRDefault="00EA33B9" w:rsidP="00E34E9B">
      <w:pPr>
        <w:pStyle w:val="NormalWeb"/>
        <w:spacing w:after="0"/>
        <w:rPr>
          <w:rFonts w:ascii="Arial" w:hAnsi="Arial" w:cs="Arial"/>
          <w:sz w:val="28"/>
          <w:szCs w:val="28"/>
        </w:rPr>
      </w:pPr>
      <w:r w:rsidRPr="00BF529E">
        <w:rPr>
          <w:rFonts w:ascii="Arial" w:hAnsi="Arial" w:cs="Arial"/>
          <w:sz w:val="28"/>
          <w:szCs w:val="28"/>
        </w:rPr>
        <w:t>Les entreprises accompagné</w:t>
      </w:r>
      <w:r w:rsidR="00842269">
        <w:rPr>
          <w:rFonts w:ascii="Arial" w:hAnsi="Arial" w:cs="Arial"/>
          <w:sz w:val="28"/>
          <w:szCs w:val="28"/>
        </w:rPr>
        <w:t>e</w:t>
      </w:r>
      <w:r w:rsidRPr="00BF529E">
        <w:rPr>
          <w:rFonts w:ascii="Arial" w:hAnsi="Arial" w:cs="Arial"/>
          <w:sz w:val="28"/>
          <w:szCs w:val="28"/>
        </w:rPr>
        <w:t>s sont devenu</w:t>
      </w:r>
      <w:r w:rsidR="00842269">
        <w:rPr>
          <w:rFonts w:ascii="Arial" w:hAnsi="Arial" w:cs="Arial"/>
          <w:sz w:val="28"/>
          <w:szCs w:val="28"/>
        </w:rPr>
        <w:t>e</w:t>
      </w:r>
      <w:r w:rsidRPr="00BF529E">
        <w:rPr>
          <w:rFonts w:ascii="Arial" w:hAnsi="Arial" w:cs="Arial"/>
          <w:sz w:val="28"/>
          <w:szCs w:val="28"/>
        </w:rPr>
        <w:t xml:space="preserve">s nos premiers défenseurs mais cela a demandé du temps et un travail collectif pour atteindre </w:t>
      </w:r>
      <w:r w:rsidR="00842269">
        <w:rPr>
          <w:rFonts w:ascii="Arial" w:hAnsi="Arial" w:cs="Arial"/>
          <w:sz w:val="28"/>
          <w:szCs w:val="28"/>
        </w:rPr>
        <w:t xml:space="preserve">des </w:t>
      </w:r>
      <w:r w:rsidRPr="00BF529E">
        <w:rPr>
          <w:rFonts w:ascii="Arial" w:hAnsi="Arial" w:cs="Arial"/>
          <w:sz w:val="28"/>
          <w:szCs w:val="28"/>
        </w:rPr>
        <w:t>objectifs communs.</w:t>
      </w:r>
    </w:p>
    <w:p w:rsidR="00E34E9B" w:rsidRPr="00BF529E" w:rsidRDefault="00E34E9B" w:rsidP="00E34E9B">
      <w:pPr>
        <w:pStyle w:val="NormalWeb"/>
        <w:spacing w:after="57"/>
        <w:rPr>
          <w:rFonts w:ascii="Arial" w:hAnsi="Arial" w:cs="Arial"/>
          <w:sz w:val="28"/>
          <w:szCs w:val="28"/>
        </w:rPr>
      </w:pPr>
      <w:r w:rsidRPr="00BF529E">
        <w:rPr>
          <w:rFonts w:ascii="Arial" w:hAnsi="Arial" w:cs="Arial"/>
          <w:sz w:val="28"/>
          <w:szCs w:val="28"/>
        </w:rPr>
        <w:t>(3) Comment se traduit-elle en action / activité ?</w:t>
      </w:r>
    </w:p>
    <w:p w:rsidR="00EA33B9" w:rsidRPr="00BF529E" w:rsidRDefault="00375746" w:rsidP="00EA33B9">
      <w:pPr>
        <w:pStyle w:val="NormalWeb"/>
        <w:spacing w:after="0"/>
        <w:rPr>
          <w:rFonts w:ascii="Arial" w:hAnsi="Arial" w:cs="Arial"/>
          <w:sz w:val="28"/>
          <w:szCs w:val="28"/>
        </w:rPr>
      </w:pPr>
      <w:r>
        <w:rPr>
          <w:rFonts w:ascii="Arial" w:hAnsi="Arial" w:cs="Arial"/>
          <w:sz w:val="28"/>
          <w:szCs w:val="28"/>
        </w:rPr>
        <w:t xml:space="preserve">Faciliter les rencontres, </w:t>
      </w:r>
      <w:r w:rsidR="00EA33B9" w:rsidRPr="00BF529E">
        <w:rPr>
          <w:rFonts w:ascii="Arial" w:hAnsi="Arial" w:cs="Arial"/>
          <w:sz w:val="28"/>
          <w:szCs w:val="28"/>
        </w:rPr>
        <w:t>libérer la parole dans une écoute active pour mieux saisir les contraintes et les atouts de chacun</w:t>
      </w:r>
    </w:p>
    <w:p w:rsidR="00EA33B9" w:rsidRPr="00BF529E" w:rsidRDefault="00EA33B9" w:rsidP="00EA33B9">
      <w:pPr>
        <w:pStyle w:val="NormalWeb"/>
        <w:spacing w:after="0"/>
        <w:rPr>
          <w:rFonts w:ascii="Arial" w:hAnsi="Arial" w:cs="Arial"/>
          <w:sz w:val="28"/>
          <w:szCs w:val="28"/>
        </w:rPr>
      </w:pPr>
      <w:r w:rsidRPr="00BF529E">
        <w:rPr>
          <w:rFonts w:ascii="Arial" w:hAnsi="Arial" w:cs="Arial"/>
          <w:sz w:val="28"/>
          <w:szCs w:val="28"/>
        </w:rPr>
        <w:t>Partager les enjeux de territoire aux acteurs économiques pour susciter des initiatives, voir des innovations.</w:t>
      </w:r>
    </w:p>
    <w:p w:rsidR="00842269" w:rsidRPr="00BF529E" w:rsidRDefault="00375746" w:rsidP="00E34E9B">
      <w:pPr>
        <w:pStyle w:val="NormalWeb"/>
        <w:spacing w:after="0"/>
        <w:rPr>
          <w:rFonts w:ascii="Arial" w:hAnsi="Arial" w:cs="Arial"/>
          <w:sz w:val="28"/>
          <w:szCs w:val="28"/>
        </w:rPr>
      </w:pPr>
      <w:r>
        <w:rPr>
          <w:rFonts w:ascii="Arial" w:hAnsi="Arial" w:cs="Arial"/>
          <w:sz w:val="28"/>
          <w:szCs w:val="28"/>
        </w:rPr>
        <w:t>Il y a dans nos activités des é</w:t>
      </w:r>
      <w:r w:rsidR="00EA33B9" w:rsidRPr="00BF529E">
        <w:rPr>
          <w:rFonts w:ascii="Arial" w:hAnsi="Arial" w:cs="Arial"/>
          <w:sz w:val="28"/>
          <w:szCs w:val="28"/>
        </w:rPr>
        <w:t xml:space="preserve">tapes multiples : concertation, étude, </w:t>
      </w:r>
      <w:r>
        <w:rPr>
          <w:rFonts w:ascii="Arial" w:hAnsi="Arial" w:cs="Arial"/>
          <w:sz w:val="28"/>
          <w:szCs w:val="28"/>
        </w:rPr>
        <w:t xml:space="preserve">analyse, </w:t>
      </w:r>
      <w:r w:rsidR="00EA33B9" w:rsidRPr="00BF529E">
        <w:rPr>
          <w:rFonts w:ascii="Arial" w:hAnsi="Arial" w:cs="Arial"/>
          <w:sz w:val="28"/>
          <w:szCs w:val="28"/>
        </w:rPr>
        <w:t>apport financier</w:t>
      </w:r>
      <w:r w:rsidR="00842269">
        <w:rPr>
          <w:rFonts w:ascii="Arial" w:hAnsi="Arial" w:cs="Arial"/>
          <w:sz w:val="28"/>
          <w:szCs w:val="28"/>
        </w:rPr>
        <w:t xml:space="preserve"> par des prêts</w:t>
      </w:r>
      <w:r w:rsidR="00EA33B9" w:rsidRPr="00BF529E">
        <w:rPr>
          <w:rFonts w:ascii="Arial" w:hAnsi="Arial" w:cs="Arial"/>
          <w:sz w:val="28"/>
          <w:szCs w:val="28"/>
        </w:rPr>
        <w:t xml:space="preserve">, </w:t>
      </w:r>
      <w:r w:rsidR="00842269">
        <w:rPr>
          <w:rFonts w:ascii="Arial" w:hAnsi="Arial" w:cs="Arial"/>
          <w:sz w:val="28"/>
          <w:szCs w:val="28"/>
        </w:rPr>
        <w:t xml:space="preserve">appui à la </w:t>
      </w:r>
      <w:r w:rsidR="00EA33B9" w:rsidRPr="00BF529E">
        <w:rPr>
          <w:rFonts w:ascii="Arial" w:hAnsi="Arial" w:cs="Arial"/>
          <w:sz w:val="28"/>
          <w:szCs w:val="28"/>
        </w:rPr>
        <w:t>mise en œuvre</w:t>
      </w:r>
      <w:r>
        <w:rPr>
          <w:rFonts w:ascii="Arial" w:hAnsi="Arial" w:cs="Arial"/>
          <w:sz w:val="28"/>
          <w:szCs w:val="28"/>
        </w:rPr>
        <w:t>, participation à l’évaluation</w:t>
      </w:r>
      <w:r w:rsidR="00EA33B9" w:rsidRPr="00BF529E">
        <w:rPr>
          <w:rFonts w:ascii="Arial" w:hAnsi="Arial" w:cs="Arial"/>
          <w:sz w:val="28"/>
          <w:szCs w:val="28"/>
        </w:rPr>
        <w:t xml:space="preserve"> </w:t>
      </w:r>
    </w:p>
    <w:p w:rsidR="00E34E9B" w:rsidRPr="00BF529E" w:rsidRDefault="00E34E9B" w:rsidP="00E34E9B">
      <w:pPr>
        <w:pStyle w:val="NormalWeb"/>
        <w:spacing w:after="0"/>
        <w:rPr>
          <w:rFonts w:ascii="Arial" w:hAnsi="Arial" w:cs="Arial"/>
          <w:sz w:val="28"/>
          <w:szCs w:val="28"/>
        </w:rPr>
      </w:pPr>
      <w:r w:rsidRPr="00BF529E">
        <w:rPr>
          <w:rFonts w:ascii="Arial" w:hAnsi="Arial" w:cs="Arial"/>
          <w:b/>
          <w:bCs/>
          <w:sz w:val="28"/>
          <w:szCs w:val="28"/>
        </w:rPr>
        <w:t xml:space="preserve">Idem pour la notion de « Coopération territoriale » ? </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t>(1) Quel sens vous lui donnez ?</w:t>
      </w:r>
    </w:p>
    <w:p w:rsidR="00E34E9B" w:rsidRPr="00BF529E" w:rsidRDefault="00EA33B9" w:rsidP="00E34E9B">
      <w:pPr>
        <w:pStyle w:val="NormalWeb"/>
        <w:spacing w:after="0"/>
        <w:rPr>
          <w:rFonts w:ascii="Arial" w:hAnsi="Arial" w:cs="Arial"/>
          <w:sz w:val="28"/>
          <w:szCs w:val="28"/>
        </w:rPr>
      </w:pPr>
      <w:r w:rsidRPr="00BF529E">
        <w:rPr>
          <w:rFonts w:ascii="Arial" w:hAnsi="Arial" w:cs="Arial"/>
          <w:sz w:val="28"/>
          <w:szCs w:val="28"/>
        </w:rPr>
        <w:t>C</w:t>
      </w:r>
      <w:r w:rsidR="00842269">
        <w:rPr>
          <w:rFonts w:ascii="Arial" w:hAnsi="Arial" w:cs="Arial"/>
          <w:sz w:val="28"/>
          <w:szCs w:val="28"/>
        </w:rPr>
        <w:t>el</w:t>
      </w:r>
      <w:r w:rsidRPr="00BF529E">
        <w:rPr>
          <w:rFonts w:ascii="Arial" w:hAnsi="Arial" w:cs="Arial"/>
          <w:sz w:val="28"/>
          <w:szCs w:val="28"/>
        </w:rPr>
        <w:t xml:space="preserve">a inclut les acteurs institutionnels qui sont sensés accompagner les porteurs, et les acteurs économiques. </w:t>
      </w:r>
      <w:r w:rsidR="00842269">
        <w:rPr>
          <w:rFonts w:ascii="Arial" w:hAnsi="Arial" w:cs="Arial"/>
          <w:sz w:val="28"/>
          <w:szCs w:val="28"/>
        </w:rPr>
        <w:t>Il est un indispensable</w:t>
      </w:r>
      <w:r w:rsidRPr="00BF529E">
        <w:rPr>
          <w:rFonts w:ascii="Arial" w:hAnsi="Arial" w:cs="Arial"/>
          <w:sz w:val="28"/>
          <w:szCs w:val="28"/>
        </w:rPr>
        <w:t xml:space="preserve"> de travailler ensemble nos projets spécifiques. Les acteurs institutionnels s’appuient d’ailleurs sur les acteurs économiques pour mieux s’ancrer sur les besoins et sur les potentialités, et mieux définir les orientations stratégiques et opérationnelles. </w:t>
      </w:r>
      <w:r w:rsidR="00842269">
        <w:rPr>
          <w:rFonts w:ascii="Arial" w:hAnsi="Arial" w:cs="Arial"/>
          <w:sz w:val="28"/>
          <w:szCs w:val="28"/>
        </w:rPr>
        <w:t>Mais pour cela, avoir une écoute active et une vraie ouverture sont des prérequis incontournables.</w:t>
      </w:r>
      <w:r w:rsidRPr="00BF529E">
        <w:rPr>
          <w:rFonts w:ascii="Arial" w:hAnsi="Arial" w:cs="Arial"/>
          <w:sz w:val="28"/>
          <w:szCs w:val="28"/>
        </w:rPr>
        <w:t xml:space="preserve"> </w:t>
      </w:r>
    </w:p>
    <w:p w:rsidR="00E34E9B" w:rsidRPr="00BF529E" w:rsidRDefault="00E34E9B" w:rsidP="00E34E9B">
      <w:pPr>
        <w:pStyle w:val="NormalWeb"/>
        <w:spacing w:after="0"/>
        <w:rPr>
          <w:rFonts w:ascii="Arial" w:hAnsi="Arial" w:cs="Arial"/>
          <w:sz w:val="28"/>
          <w:szCs w:val="28"/>
        </w:rPr>
      </w:pPr>
      <w:r w:rsidRPr="00BF529E">
        <w:rPr>
          <w:rFonts w:ascii="Arial" w:hAnsi="Arial" w:cs="Arial"/>
          <w:sz w:val="28"/>
          <w:szCs w:val="28"/>
        </w:rPr>
        <w:lastRenderedPageBreak/>
        <w:t>(2) Avec qui pensez-vous partager cette définition de cette notion transversale à votre contribution au territoire ?</w:t>
      </w:r>
    </w:p>
    <w:p w:rsidR="00E34E9B" w:rsidRPr="00BF529E" w:rsidRDefault="00837E9A" w:rsidP="00E34E9B">
      <w:pPr>
        <w:pStyle w:val="NormalWeb"/>
        <w:spacing w:after="0"/>
        <w:rPr>
          <w:rFonts w:ascii="Arial" w:hAnsi="Arial" w:cs="Arial"/>
          <w:sz w:val="28"/>
          <w:szCs w:val="28"/>
        </w:rPr>
      </w:pPr>
      <w:r w:rsidRPr="00BF529E">
        <w:rPr>
          <w:rFonts w:ascii="Arial" w:hAnsi="Arial" w:cs="Arial"/>
          <w:sz w:val="28"/>
          <w:szCs w:val="28"/>
        </w:rPr>
        <w:t xml:space="preserve">Les entreprises ne feront pas d’eux-mêmes, non pas </w:t>
      </w:r>
      <w:r w:rsidR="00842269">
        <w:rPr>
          <w:rFonts w:ascii="Arial" w:hAnsi="Arial" w:cs="Arial"/>
          <w:sz w:val="28"/>
          <w:szCs w:val="28"/>
        </w:rPr>
        <w:t xml:space="preserve">parce </w:t>
      </w:r>
      <w:r w:rsidRPr="00BF529E">
        <w:rPr>
          <w:rFonts w:ascii="Arial" w:hAnsi="Arial" w:cs="Arial"/>
          <w:sz w:val="28"/>
          <w:szCs w:val="28"/>
        </w:rPr>
        <w:t xml:space="preserve">qu’ils </w:t>
      </w:r>
      <w:r w:rsidR="00842269">
        <w:rPr>
          <w:rFonts w:ascii="Arial" w:hAnsi="Arial" w:cs="Arial"/>
          <w:sz w:val="28"/>
          <w:szCs w:val="28"/>
        </w:rPr>
        <w:t xml:space="preserve">le </w:t>
      </w:r>
      <w:r w:rsidRPr="00BF529E">
        <w:rPr>
          <w:rFonts w:ascii="Arial" w:hAnsi="Arial" w:cs="Arial"/>
          <w:sz w:val="28"/>
          <w:szCs w:val="28"/>
        </w:rPr>
        <w:t xml:space="preserve">ne veulent pas mais </w:t>
      </w:r>
      <w:r w:rsidR="00842269">
        <w:rPr>
          <w:rFonts w:ascii="Arial" w:hAnsi="Arial" w:cs="Arial"/>
          <w:sz w:val="28"/>
          <w:szCs w:val="28"/>
        </w:rPr>
        <w:t>parce qu’ils n’ont pas le</w:t>
      </w:r>
      <w:r w:rsidR="00375746">
        <w:rPr>
          <w:rFonts w:ascii="Arial" w:hAnsi="Arial" w:cs="Arial"/>
          <w:sz w:val="28"/>
          <w:szCs w:val="28"/>
        </w:rPr>
        <w:t xml:space="preserve"> temps de par leur activité</w:t>
      </w:r>
      <w:r w:rsidR="00842269">
        <w:rPr>
          <w:rFonts w:ascii="Arial" w:hAnsi="Arial" w:cs="Arial"/>
          <w:sz w:val="28"/>
          <w:szCs w:val="28"/>
        </w:rPr>
        <w:t>.</w:t>
      </w:r>
    </w:p>
    <w:p w:rsidR="00375746" w:rsidRDefault="00E34E9B" w:rsidP="00842269">
      <w:pPr>
        <w:pStyle w:val="NormalWeb"/>
        <w:spacing w:after="57"/>
        <w:rPr>
          <w:rFonts w:ascii="Arial" w:hAnsi="Arial" w:cs="Arial"/>
          <w:sz w:val="28"/>
          <w:szCs w:val="28"/>
        </w:rPr>
      </w:pPr>
      <w:r w:rsidRPr="00BF529E">
        <w:rPr>
          <w:rFonts w:ascii="Arial" w:hAnsi="Arial" w:cs="Arial"/>
          <w:sz w:val="28"/>
          <w:szCs w:val="28"/>
        </w:rPr>
        <w:t>(3) Comment se traduit-elle en action / activité ?</w:t>
      </w:r>
      <w:r w:rsidR="00842269">
        <w:rPr>
          <w:rFonts w:ascii="Arial" w:hAnsi="Arial" w:cs="Arial"/>
          <w:sz w:val="28"/>
          <w:szCs w:val="28"/>
        </w:rPr>
        <w:t xml:space="preserve"> </w:t>
      </w:r>
    </w:p>
    <w:p w:rsidR="00375746" w:rsidRDefault="00842269" w:rsidP="00842269">
      <w:pPr>
        <w:pStyle w:val="NormalWeb"/>
        <w:spacing w:after="57"/>
        <w:rPr>
          <w:rFonts w:ascii="Arial" w:hAnsi="Arial" w:cs="Arial"/>
          <w:sz w:val="28"/>
          <w:szCs w:val="28"/>
        </w:rPr>
      </w:pPr>
      <w:r>
        <w:rPr>
          <w:rFonts w:ascii="Arial" w:hAnsi="Arial" w:cs="Arial"/>
          <w:sz w:val="28"/>
          <w:szCs w:val="28"/>
        </w:rPr>
        <w:t>Il est donc e</w:t>
      </w:r>
      <w:r w:rsidRPr="00BF529E">
        <w:rPr>
          <w:rFonts w:ascii="Arial" w:hAnsi="Arial" w:cs="Arial"/>
          <w:sz w:val="28"/>
          <w:szCs w:val="28"/>
        </w:rPr>
        <w:t xml:space="preserve">ssentiel de leur faciliter la tâche, en mettant à disposition des outils pour faciliter ces synergies. Il faudrait </w:t>
      </w:r>
      <w:r>
        <w:rPr>
          <w:rFonts w:ascii="Arial" w:hAnsi="Arial" w:cs="Arial"/>
          <w:sz w:val="28"/>
          <w:szCs w:val="28"/>
        </w:rPr>
        <w:t xml:space="preserve">aussi </w:t>
      </w:r>
      <w:r w:rsidRPr="00BF529E">
        <w:rPr>
          <w:rFonts w:ascii="Arial" w:hAnsi="Arial" w:cs="Arial"/>
          <w:sz w:val="28"/>
          <w:szCs w:val="28"/>
        </w:rPr>
        <w:t xml:space="preserve">que les institutionnels prennent une posture d’animateur de la coopération, mais malheureusement </w:t>
      </w:r>
      <w:r>
        <w:rPr>
          <w:rFonts w:ascii="Arial" w:hAnsi="Arial" w:cs="Arial"/>
          <w:sz w:val="28"/>
          <w:szCs w:val="28"/>
        </w:rPr>
        <w:t xml:space="preserve">nous n’avons </w:t>
      </w:r>
      <w:r w:rsidRPr="00BF529E">
        <w:rPr>
          <w:rFonts w:ascii="Arial" w:hAnsi="Arial" w:cs="Arial"/>
          <w:sz w:val="28"/>
          <w:szCs w:val="28"/>
        </w:rPr>
        <w:t>pas le temps</w:t>
      </w:r>
      <w:r>
        <w:rPr>
          <w:rFonts w:ascii="Arial" w:hAnsi="Arial" w:cs="Arial"/>
          <w:sz w:val="28"/>
          <w:szCs w:val="28"/>
        </w:rPr>
        <w:t>, ni forcément la compétence</w:t>
      </w:r>
      <w:r w:rsidRPr="00BF529E">
        <w:rPr>
          <w:rFonts w:ascii="Arial" w:hAnsi="Arial" w:cs="Arial"/>
          <w:sz w:val="28"/>
          <w:szCs w:val="28"/>
        </w:rPr>
        <w:t xml:space="preserve">. </w:t>
      </w:r>
    </w:p>
    <w:p w:rsidR="00842269" w:rsidRPr="00BF529E" w:rsidRDefault="00842269" w:rsidP="00842269">
      <w:pPr>
        <w:pStyle w:val="NormalWeb"/>
        <w:spacing w:after="57"/>
        <w:rPr>
          <w:rFonts w:ascii="Arial" w:hAnsi="Arial" w:cs="Arial"/>
          <w:sz w:val="28"/>
          <w:szCs w:val="28"/>
        </w:rPr>
      </w:pPr>
      <w:r>
        <w:rPr>
          <w:rFonts w:ascii="Arial" w:hAnsi="Arial" w:cs="Arial"/>
          <w:sz w:val="28"/>
          <w:szCs w:val="28"/>
        </w:rPr>
        <w:t>Au sein de Tours Métropole, i</w:t>
      </w:r>
      <w:r w:rsidRPr="00BF529E">
        <w:rPr>
          <w:rFonts w:ascii="Arial" w:hAnsi="Arial" w:cs="Arial"/>
          <w:sz w:val="28"/>
          <w:szCs w:val="28"/>
        </w:rPr>
        <w:t xml:space="preserve">l y a </w:t>
      </w:r>
      <w:r w:rsidR="00685457">
        <w:rPr>
          <w:rFonts w:ascii="Arial" w:hAnsi="Arial" w:cs="Arial"/>
          <w:sz w:val="28"/>
          <w:szCs w:val="28"/>
        </w:rPr>
        <w:t xml:space="preserve">également </w:t>
      </w:r>
      <w:r w:rsidRPr="00BF529E">
        <w:rPr>
          <w:rFonts w:ascii="Arial" w:hAnsi="Arial" w:cs="Arial"/>
          <w:sz w:val="28"/>
          <w:szCs w:val="28"/>
        </w:rPr>
        <w:t xml:space="preserve">une idée de plateforme digitale de mise en lien et de valorisation (entreprises, filières, synergies) avec l’objectif de susciter un maximum de synergies au service de l’économie locale et des offres de service de proximité, mais cela </w:t>
      </w:r>
      <w:r>
        <w:rPr>
          <w:rFonts w:ascii="Arial" w:hAnsi="Arial" w:cs="Arial"/>
          <w:sz w:val="28"/>
          <w:szCs w:val="28"/>
        </w:rPr>
        <w:t xml:space="preserve">ne </w:t>
      </w:r>
      <w:r w:rsidRPr="00BF529E">
        <w:rPr>
          <w:rFonts w:ascii="Arial" w:hAnsi="Arial" w:cs="Arial"/>
          <w:sz w:val="28"/>
          <w:szCs w:val="28"/>
        </w:rPr>
        <w:t xml:space="preserve">pourra marcher que si </w:t>
      </w:r>
      <w:r>
        <w:rPr>
          <w:rFonts w:ascii="Arial" w:hAnsi="Arial" w:cs="Arial"/>
          <w:sz w:val="28"/>
          <w:szCs w:val="28"/>
        </w:rPr>
        <w:t xml:space="preserve">on fait force de pédagogie et d’accompagnement à son utilisation, et si on propose des animations </w:t>
      </w:r>
      <w:r w:rsidRPr="00BF529E">
        <w:rPr>
          <w:rFonts w:ascii="Arial" w:hAnsi="Arial" w:cs="Arial"/>
          <w:sz w:val="28"/>
          <w:szCs w:val="28"/>
        </w:rPr>
        <w:t xml:space="preserve">derrière </w:t>
      </w:r>
      <w:r>
        <w:rPr>
          <w:rFonts w:ascii="Arial" w:hAnsi="Arial" w:cs="Arial"/>
          <w:sz w:val="28"/>
          <w:szCs w:val="28"/>
        </w:rPr>
        <w:t>avec</w:t>
      </w:r>
      <w:r w:rsidRPr="00BF529E">
        <w:rPr>
          <w:rFonts w:ascii="Arial" w:hAnsi="Arial" w:cs="Arial"/>
          <w:sz w:val="28"/>
          <w:szCs w:val="28"/>
        </w:rPr>
        <w:t xml:space="preserve"> des rencontres</w:t>
      </w:r>
      <w:r>
        <w:rPr>
          <w:rFonts w:ascii="Arial" w:hAnsi="Arial" w:cs="Arial"/>
          <w:sz w:val="28"/>
          <w:szCs w:val="28"/>
        </w:rPr>
        <w:t xml:space="preserve"> (petit déjeuner, after-</w:t>
      </w:r>
      <w:r w:rsidRPr="00BF529E">
        <w:rPr>
          <w:rFonts w:ascii="Arial" w:hAnsi="Arial" w:cs="Arial"/>
          <w:sz w:val="28"/>
          <w:szCs w:val="28"/>
        </w:rPr>
        <w:t>work</w:t>
      </w:r>
      <w:r>
        <w:rPr>
          <w:rFonts w:ascii="Arial" w:hAnsi="Arial" w:cs="Arial"/>
          <w:sz w:val="28"/>
          <w:szCs w:val="28"/>
        </w:rPr>
        <w:t>...)</w:t>
      </w:r>
      <w:r w:rsidRPr="00BF529E">
        <w:rPr>
          <w:rFonts w:ascii="Arial" w:hAnsi="Arial" w:cs="Arial"/>
          <w:sz w:val="28"/>
          <w:szCs w:val="28"/>
        </w:rPr>
        <w:t xml:space="preserve"> pour </w:t>
      </w:r>
      <w:r>
        <w:rPr>
          <w:rFonts w:ascii="Arial" w:hAnsi="Arial" w:cs="Arial"/>
          <w:sz w:val="28"/>
          <w:szCs w:val="28"/>
        </w:rPr>
        <w:t xml:space="preserve">amener les porteurs et les entreprises à </w:t>
      </w:r>
      <w:r w:rsidRPr="00BF529E">
        <w:rPr>
          <w:rFonts w:ascii="Arial" w:hAnsi="Arial" w:cs="Arial"/>
          <w:sz w:val="28"/>
          <w:szCs w:val="28"/>
        </w:rPr>
        <w:t xml:space="preserve">aller plus </w:t>
      </w:r>
      <w:r>
        <w:rPr>
          <w:rFonts w:ascii="Arial" w:hAnsi="Arial" w:cs="Arial"/>
          <w:sz w:val="28"/>
          <w:szCs w:val="28"/>
        </w:rPr>
        <w:t>loin que leurs besoins du moment</w:t>
      </w:r>
      <w:r w:rsidRPr="00BF529E">
        <w:rPr>
          <w:rFonts w:ascii="Arial" w:hAnsi="Arial" w:cs="Arial"/>
          <w:sz w:val="28"/>
          <w:szCs w:val="28"/>
        </w:rPr>
        <w:t xml:space="preserve">. </w:t>
      </w:r>
    </w:p>
    <w:p w:rsidR="00E34E9B" w:rsidRPr="00BF529E" w:rsidRDefault="00E34E9B" w:rsidP="00E34E9B">
      <w:pPr>
        <w:pStyle w:val="NormalWeb"/>
        <w:spacing w:after="0"/>
        <w:rPr>
          <w:rFonts w:ascii="Arial" w:hAnsi="Arial" w:cs="Arial"/>
          <w:sz w:val="28"/>
          <w:szCs w:val="28"/>
        </w:rPr>
      </w:pPr>
      <w:r w:rsidRPr="00BF529E">
        <w:rPr>
          <w:rFonts w:ascii="Arial" w:hAnsi="Arial" w:cs="Arial"/>
          <w:i/>
          <w:iCs/>
          <w:sz w:val="28"/>
          <w:szCs w:val="28"/>
        </w:rPr>
        <w:t xml:space="preserve">Pour l’intervieweur.se, exemples de notions (jargon ?) </w:t>
      </w:r>
      <w:r w:rsidR="00375746" w:rsidRPr="00BF529E">
        <w:rPr>
          <w:rFonts w:ascii="Arial" w:hAnsi="Arial" w:cs="Arial"/>
          <w:i/>
          <w:iCs/>
          <w:sz w:val="28"/>
          <w:szCs w:val="28"/>
        </w:rPr>
        <w:t>fréquemment</w:t>
      </w:r>
      <w:r w:rsidRPr="00BF529E">
        <w:rPr>
          <w:rFonts w:ascii="Arial" w:hAnsi="Arial" w:cs="Arial"/>
          <w:i/>
          <w:iCs/>
          <w:sz w:val="28"/>
          <w:szCs w:val="28"/>
        </w:rPr>
        <w:t xml:space="preserve"> partagées dans </w:t>
      </w:r>
      <w:proofErr w:type="gramStart"/>
      <w:r w:rsidRPr="00BF529E">
        <w:rPr>
          <w:rFonts w:ascii="Arial" w:hAnsi="Arial" w:cs="Arial"/>
          <w:i/>
          <w:iCs/>
          <w:sz w:val="28"/>
          <w:szCs w:val="28"/>
        </w:rPr>
        <w:t>les environnement</w:t>
      </w:r>
      <w:proofErr w:type="gramEnd"/>
      <w:r w:rsidRPr="00BF529E">
        <w:rPr>
          <w:rFonts w:ascii="Arial" w:hAnsi="Arial" w:cs="Arial"/>
          <w:i/>
          <w:iCs/>
          <w:sz w:val="28"/>
          <w:szCs w:val="28"/>
        </w:rPr>
        <w:t xml:space="preserve"> des territoires coopératifs</w:t>
      </w:r>
    </w:p>
    <w:p w:rsidR="00E34E9B" w:rsidRPr="00BF529E" w:rsidRDefault="00685457" w:rsidP="00E34E9B">
      <w:pPr>
        <w:pStyle w:val="NormalWeb"/>
        <w:spacing w:after="0"/>
        <w:rPr>
          <w:rFonts w:ascii="Arial" w:hAnsi="Arial" w:cs="Arial"/>
          <w:sz w:val="28"/>
          <w:szCs w:val="28"/>
        </w:rPr>
      </w:pPr>
      <w:r>
        <w:rPr>
          <w:rFonts w:ascii="Arial" w:hAnsi="Arial" w:cs="Arial"/>
          <w:sz w:val="28"/>
          <w:szCs w:val="28"/>
        </w:rPr>
        <w:t>Non renseigné</w:t>
      </w:r>
    </w:p>
    <w:p w:rsidR="00E34E9B" w:rsidRPr="00BF529E" w:rsidRDefault="00E34E9B" w:rsidP="00E34E9B">
      <w:pPr>
        <w:pStyle w:val="NormalWeb"/>
        <w:spacing w:after="240"/>
        <w:rPr>
          <w:rFonts w:ascii="Arial" w:hAnsi="Arial" w:cs="Arial"/>
          <w:sz w:val="28"/>
          <w:szCs w:val="28"/>
        </w:rPr>
      </w:pPr>
    </w:p>
    <w:p w:rsidR="00E34E9B" w:rsidRPr="00BF529E" w:rsidRDefault="00E34E9B" w:rsidP="00E34E9B">
      <w:pPr>
        <w:pStyle w:val="NormalWeb"/>
        <w:numPr>
          <w:ilvl w:val="0"/>
          <w:numId w:val="18"/>
        </w:numPr>
        <w:spacing w:after="0"/>
        <w:rPr>
          <w:rFonts w:ascii="Arial" w:hAnsi="Arial" w:cs="Arial"/>
          <w:sz w:val="28"/>
          <w:szCs w:val="28"/>
        </w:rPr>
      </w:pPr>
      <w:r w:rsidRPr="00BF529E">
        <w:rPr>
          <w:rFonts w:ascii="Arial" w:hAnsi="Arial" w:cs="Arial"/>
          <w:b/>
          <w:bCs/>
          <w:sz w:val="28"/>
          <w:szCs w:val="28"/>
        </w:rPr>
        <w:t>Se situer dans son écosystème territorial</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La coopération territoriale étant au cœur des territoires coopératifs, il s’agit de comprendre l’écosystème d’acteurs, d’initiatives et d’institutions dans lequel vous intervenez.</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 xml:space="preserve">Quels sont les principaux acteurs de votre territoire avec lesquels vous intervenez ? </w:t>
      </w:r>
    </w:p>
    <w:p w:rsidR="00E34E9B" w:rsidRPr="00BF529E" w:rsidRDefault="00685457" w:rsidP="00E34E9B">
      <w:pPr>
        <w:pStyle w:val="NormalWeb"/>
        <w:spacing w:before="238" w:beforeAutospacing="0" w:after="240"/>
        <w:rPr>
          <w:rFonts w:ascii="Arial" w:hAnsi="Arial" w:cs="Arial"/>
          <w:sz w:val="28"/>
          <w:szCs w:val="28"/>
        </w:rPr>
      </w:pPr>
      <w:r>
        <w:rPr>
          <w:rFonts w:ascii="Arial" w:hAnsi="Arial" w:cs="Arial"/>
          <w:sz w:val="28"/>
          <w:szCs w:val="28"/>
        </w:rPr>
        <w:t xml:space="preserve">Collectivités, </w:t>
      </w:r>
      <w:r w:rsidR="00837E9A" w:rsidRPr="00BF529E">
        <w:rPr>
          <w:rFonts w:ascii="Arial" w:hAnsi="Arial" w:cs="Arial"/>
          <w:sz w:val="28"/>
          <w:szCs w:val="28"/>
        </w:rPr>
        <w:t xml:space="preserve">Têtes </w:t>
      </w:r>
      <w:r>
        <w:rPr>
          <w:rFonts w:ascii="Arial" w:hAnsi="Arial" w:cs="Arial"/>
          <w:sz w:val="28"/>
          <w:szCs w:val="28"/>
        </w:rPr>
        <w:t xml:space="preserve">de </w:t>
      </w:r>
      <w:r w:rsidR="00837E9A" w:rsidRPr="00BF529E">
        <w:rPr>
          <w:rFonts w:ascii="Arial" w:hAnsi="Arial" w:cs="Arial"/>
          <w:sz w:val="28"/>
          <w:szCs w:val="28"/>
        </w:rPr>
        <w:t xml:space="preserve">réseaux associatives, Chambres Consulaires, </w:t>
      </w:r>
      <w:r>
        <w:rPr>
          <w:rFonts w:ascii="Arial" w:hAnsi="Arial" w:cs="Arial"/>
          <w:sz w:val="28"/>
          <w:szCs w:val="28"/>
        </w:rPr>
        <w:t xml:space="preserve">Pôle d’activités, GE, </w:t>
      </w:r>
      <w:r w:rsidR="00837E9A" w:rsidRPr="00BF529E">
        <w:rPr>
          <w:rFonts w:ascii="Arial" w:hAnsi="Arial" w:cs="Arial"/>
          <w:sz w:val="28"/>
          <w:szCs w:val="28"/>
        </w:rPr>
        <w:t xml:space="preserve">Entreprises, Associations </w:t>
      </w:r>
    </w:p>
    <w:p w:rsidR="00E34E9B" w:rsidRPr="00BF529E" w:rsidRDefault="00685457" w:rsidP="00E34E9B">
      <w:pPr>
        <w:pStyle w:val="NormalWeb"/>
        <w:spacing w:before="238" w:beforeAutospacing="0" w:after="240"/>
        <w:rPr>
          <w:rFonts w:ascii="Arial" w:hAnsi="Arial" w:cs="Arial"/>
          <w:sz w:val="28"/>
          <w:szCs w:val="28"/>
        </w:rPr>
      </w:pPr>
      <w:r>
        <w:rPr>
          <w:rFonts w:ascii="Arial" w:hAnsi="Arial" w:cs="Arial"/>
          <w:sz w:val="28"/>
          <w:szCs w:val="28"/>
        </w:rPr>
        <w:t>Les h</w:t>
      </w:r>
      <w:r w:rsidR="00837E9A" w:rsidRPr="00BF529E">
        <w:rPr>
          <w:rFonts w:ascii="Arial" w:hAnsi="Arial" w:cs="Arial"/>
          <w:sz w:val="28"/>
          <w:szCs w:val="28"/>
        </w:rPr>
        <w:t>abitants ne sont pas associés pour le moment</w:t>
      </w:r>
      <w:r w:rsidR="00375746">
        <w:rPr>
          <w:rFonts w:ascii="Arial" w:hAnsi="Arial" w:cs="Arial"/>
          <w:sz w:val="28"/>
          <w:szCs w:val="28"/>
        </w:rPr>
        <w:t> : t</w:t>
      </w:r>
      <w:r w:rsidRPr="00BF529E">
        <w:rPr>
          <w:rFonts w:ascii="Arial" w:hAnsi="Arial" w:cs="Arial"/>
          <w:sz w:val="28"/>
          <w:szCs w:val="28"/>
        </w:rPr>
        <w:t>rop difficile à opérer car trop technique.</w:t>
      </w:r>
      <w:r>
        <w:rPr>
          <w:rFonts w:ascii="Arial" w:hAnsi="Arial" w:cs="Arial"/>
          <w:sz w:val="28"/>
          <w:szCs w:val="28"/>
        </w:rPr>
        <w:t xml:space="preserve"> Par contre, nous proposons des moments de</w:t>
      </w:r>
      <w:r w:rsidR="00837E9A" w:rsidRPr="00BF529E">
        <w:rPr>
          <w:rFonts w:ascii="Arial" w:hAnsi="Arial" w:cs="Arial"/>
          <w:sz w:val="28"/>
          <w:szCs w:val="28"/>
        </w:rPr>
        <w:t xml:space="preserve"> </w:t>
      </w:r>
      <w:r w:rsidR="00837E9A" w:rsidRPr="00BF529E">
        <w:rPr>
          <w:rFonts w:ascii="Arial" w:hAnsi="Arial" w:cs="Arial"/>
          <w:sz w:val="28"/>
          <w:szCs w:val="28"/>
        </w:rPr>
        <w:lastRenderedPageBreak/>
        <w:t>concertation avec les usagers (ce</w:t>
      </w:r>
      <w:r>
        <w:rPr>
          <w:rFonts w:ascii="Arial" w:hAnsi="Arial" w:cs="Arial"/>
          <w:sz w:val="28"/>
          <w:szCs w:val="28"/>
        </w:rPr>
        <w:t>ux qui vivent</w:t>
      </w:r>
      <w:r w:rsidR="00837E9A" w:rsidRPr="00BF529E">
        <w:rPr>
          <w:rFonts w:ascii="Arial" w:hAnsi="Arial" w:cs="Arial"/>
          <w:sz w:val="28"/>
          <w:szCs w:val="28"/>
        </w:rPr>
        <w:t xml:space="preserve"> sur un parc d’activité, ou </w:t>
      </w:r>
      <w:r>
        <w:rPr>
          <w:rFonts w:ascii="Arial" w:hAnsi="Arial" w:cs="Arial"/>
          <w:sz w:val="28"/>
          <w:szCs w:val="28"/>
        </w:rPr>
        <w:t xml:space="preserve">près </w:t>
      </w:r>
      <w:r w:rsidR="00837E9A" w:rsidRPr="00BF529E">
        <w:rPr>
          <w:rFonts w:ascii="Arial" w:hAnsi="Arial" w:cs="Arial"/>
          <w:sz w:val="28"/>
          <w:szCs w:val="28"/>
        </w:rPr>
        <w:t>d’une opération d’aménagement</w:t>
      </w:r>
      <w:r w:rsidR="00375746">
        <w:rPr>
          <w:rFonts w:ascii="Arial" w:hAnsi="Arial" w:cs="Arial"/>
          <w:sz w:val="28"/>
          <w:szCs w:val="28"/>
        </w:rPr>
        <w:t>)</w:t>
      </w:r>
      <w:r w:rsidR="00837E9A" w:rsidRPr="00BF529E">
        <w:rPr>
          <w:rFonts w:ascii="Arial" w:hAnsi="Arial" w:cs="Arial"/>
          <w:sz w:val="28"/>
          <w:szCs w:val="28"/>
        </w:rPr>
        <w:t xml:space="preserve">. </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b/>
          <w:bCs/>
          <w:sz w:val="28"/>
          <w:szCs w:val="28"/>
        </w:rPr>
        <w:t xml:space="preserve">Pour chacun d’entre eux, </w:t>
      </w:r>
      <w:proofErr w:type="spellStart"/>
      <w:r w:rsidRPr="00BF529E">
        <w:rPr>
          <w:rFonts w:ascii="Arial" w:hAnsi="Arial" w:cs="Arial"/>
          <w:b/>
          <w:bCs/>
          <w:sz w:val="28"/>
          <w:szCs w:val="28"/>
        </w:rPr>
        <w:t>pouvez vous</w:t>
      </w:r>
      <w:proofErr w:type="spellEnd"/>
      <w:r w:rsidRPr="00BF529E">
        <w:rPr>
          <w:rFonts w:ascii="Arial" w:hAnsi="Arial" w:cs="Arial"/>
          <w:b/>
          <w:bCs/>
          <w:sz w:val="28"/>
          <w:szCs w:val="28"/>
        </w:rPr>
        <w:t xml:space="preserve"> définir quelques caractéristiques : </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De quelle culture professionnelle (ou sociétale) se revendiquent-</w:t>
      </w:r>
      <w:proofErr w:type="spellStart"/>
      <w:proofErr w:type="gramStart"/>
      <w:r w:rsidRPr="00BF529E">
        <w:rPr>
          <w:rFonts w:ascii="Arial" w:hAnsi="Arial" w:cs="Arial"/>
          <w:sz w:val="28"/>
          <w:szCs w:val="28"/>
        </w:rPr>
        <w:t>il.elle</w:t>
      </w:r>
      <w:proofErr w:type="gramEnd"/>
      <w:r w:rsidRPr="00BF529E">
        <w:rPr>
          <w:rFonts w:ascii="Arial" w:hAnsi="Arial" w:cs="Arial"/>
          <w:sz w:val="28"/>
          <w:szCs w:val="28"/>
        </w:rPr>
        <w:t>.s</w:t>
      </w:r>
      <w:proofErr w:type="spellEnd"/>
      <w:r w:rsidRPr="00BF529E">
        <w:rPr>
          <w:rFonts w:ascii="Arial" w:hAnsi="Arial" w:cs="Arial"/>
          <w:sz w:val="28"/>
          <w:szCs w:val="28"/>
        </w:rPr>
        <w:t xml:space="preserve"> ? </w:t>
      </w:r>
    </w:p>
    <w:p w:rsidR="00E34E9B" w:rsidRPr="00BF529E" w:rsidRDefault="00685457" w:rsidP="00E34E9B">
      <w:pPr>
        <w:pStyle w:val="NormalWeb"/>
        <w:spacing w:before="238" w:beforeAutospacing="0" w:after="240"/>
        <w:rPr>
          <w:rFonts w:ascii="Arial" w:hAnsi="Arial" w:cs="Arial"/>
          <w:sz w:val="28"/>
          <w:szCs w:val="28"/>
        </w:rPr>
      </w:pPr>
      <w:r>
        <w:rPr>
          <w:rFonts w:ascii="Arial" w:hAnsi="Arial" w:cs="Arial"/>
          <w:i/>
          <w:iCs/>
          <w:sz w:val="28"/>
          <w:szCs w:val="28"/>
        </w:rPr>
        <w:t>E</w:t>
      </w:r>
      <w:r w:rsidRPr="00BF529E">
        <w:rPr>
          <w:rFonts w:ascii="Arial" w:hAnsi="Arial" w:cs="Arial"/>
          <w:i/>
          <w:iCs/>
          <w:sz w:val="28"/>
          <w:szCs w:val="28"/>
        </w:rPr>
        <w:t>ntreprises, économie sociale et solidaire</w:t>
      </w:r>
      <w:r>
        <w:rPr>
          <w:rFonts w:ascii="Arial" w:hAnsi="Arial" w:cs="Arial"/>
          <w:i/>
          <w:iCs/>
          <w:sz w:val="28"/>
          <w:szCs w:val="28"/>
        </w:rPr>
        <w:t xml:space="preserve">, </w:t>
      </w:r>
      <w:r w:rsidRPr="00BF529E">
        <w:rPr>
          <w:rFonts w:ascii="Arial" w:hAnsi="Arial" w:cs="Arial"/>
          <w:i/>
          <w:iCs/>
          <w:sz w:val="28"/>
          <w:szCs w:val="28"/>
        </w:rPr>
        <w:t>immobilier, logement social, transports publics, logistique, commerces, artisanat, bâtiment et travaux publics, collectivités territoriales, services de l’État</w:t>
      </w:r>
      <w:r w:rsidR="00375746">
        <w:rPr>
          <w:rFonts w:ascii="Arial" w:hAnsi="Arial" w:cs="Arial"/>
          <w:i/>
          <w:iCs/>
          <w:sz w:val="28"/>
          <w:szCs w:val="28"/>
        </w:rPr>
        <w:t>, usagers</w:t>
      </w: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Comment interagissez-vous avec ces acteurs ?</w:t>
      </w:r>
    </w:p>
    <w:p w:rsidR="00E34E9B" w:rsidRDefault="00E34E9B" w:rsidP="00375746">
      <w:pPr>
        <w:pStyle w:val="NormalWeb"/>
        <w:spacing w:after="159"/>
        <w:rPr>
          <w:rFonts w:ascii="Arial" w:hAnsi="Arial" w:cs="Arial"/>
          <w:sz w:val="28"/>
          <w:szCs w:val="28"/>
        </w:rPr>
      </w:pPr>
      <w:r w:rsidRPr="00BF529E">
        <w:rPr>
          <w:rFonts w:ascii="Arial" w:hAnsi="Arial" w:cs="Arial"/>
          <w:sz w:val="28"/>
          <w:szCs w:val="28"/>
        </w:rPr>
        <w:t xml:space="preserve">Vous pouvez donner des exemples concrets de coopération (éventuellement de relations concurrentielle ou conflictuelle) avec ces </w:t>
      </w:r>
      <w:proofErr w:type="spellStart"/>
      <w:proofErr w:type="gramStart"/>
      <w:r w:rsidRPr="00BF529E">
        <w:rPr>
          <w:rFonts w:ascii="Arial" w:hAnsi="Arial" w:cs="Arial"/>
          <w:sz w:val="28"/>
          <w:szCs w:val="28"/>
        </w:rPr>
        <w:t>actrice.eur.s</w:t>
      </w:r>
      <w:proofErr w:type="spellEnd"/>
      <w:proofErr w:type="gramEnd"/>
      <w:r w:rsidR="00375746">
        <w:rPr>
          <w:rFonts w:ascii="Arial" w:hAnsi="Arial" w:cs="Arial"/>
          <w:sz w:val="28"/>
          <w:szCs w:val="28"/>
        </w:rPr>
        <w:t xml:space="preserve"> : </w:t>
      </w:r>
      <w:r w:rsidR="00685457">
        <w:rPr>
          <w:rFonts w:ascii="Arial" w:hAnsi="Arial" w:cs="Arial"/>
          <w:sz w:val="28"/>
          <w:szCs w:val="28"/>
        </w:rPr>
        <w:t>Non renseigné</w:t>
      </w:r>
    </w:p>
    <w:p w:rsidR="00375746" w:rsidRPr="00BF529E" w:rsidRDefault="00375746" w:rsidP="00375746">
      <w:pPr>
        <w:pStyle w:val="NormalWeb"/>
        <w:spacing w:after="159"/>
        <w:rPr>
          <w:rFonts w:ascii="Arial" w:hAnsi="Arial" w:cs="Arial"/>
          <w:sz w:val="28"/>
          <w:szCs w:val="28"/>
        </w:rPr>
      </w:pPr>
    </w:p>
    <w:p w:rsidR="00E34E9B" w:rsidRPr="00BF529E" w:rsidRDefault="00E34E9B" w:rsidP="00E34E9B">
      <w:pPr>
        <w:pStyle w:val="NormalWeb"/>
        <w:spacing w:before="238" w:beforeAutospacing="0" w:after="159"/>
        <w:rPr>
          <w:rFonts w:ascii="Arial" w:hAnsi="Arial" w:cs="Arial"/>
          <w:sz w:val="28"/>
          <w:szCs w:val="28"/>
        </w:rPr>
      </w:pPr>
      <w:r w:rsidRPr="00BF529E">
        <w:rPr>
          <w:rFonts w:ascii="Arial" w:hAnsi="Arial" w:cs="Arial"/>
          <w:sz w:val="28"/>
          <w:szCs w:val="28"/>
        </w:rPr>
        <w:t xml:space="preserve">Comment interagissez-vous avec les </w:t>
      </w:r>
      <w:r w:rsidRPr="00BF529E">
        <w:rPr>
          <w:rFonts w:ascii="Arial" w:hAnsi="Arial" w:cs="Arial"/>
          <w:b/>
          <w:bCs/>
          <w:sz w:val="28"/>
          <w:szCs w:val="28"/>
        </w:rPr>
        <w:t>acteurs de la transition écologique, initiatives citoyennes et mouvements sociaux ?</w:t>
      </w:r>
    </w:p>
    <w:p w:rsidR="00E34E9B" w:rsidRPr="00BF529E" w:rsidRDefault="00BF529E" w:rsidP="00E34E9B">
      <w:pPr>
        <w:pStyle w:val="NormalWeb"/>
        <w:spacing w:before="238" w:beforeAutospacing="0" w:after="240"/>
        <w:rPr>
          <w:rFonts w:ascii="Arial" w:hAnsi="Arial" w:cs="Arial"/>
          <w:sz w:val="28"/>
          <w:szCs w:val="28"/>
        </w:rPr>
      </w:pPr>
      <w:r w:rsidRPr="00BF529E">
        <w:rPr>
          <w:rFonts w:ascii="Arial" w:hAnsi="Arial" w:cs="Arial"/>
          <w:sz w:val="28"/>
          <w:szCs w:val="28"/>
        </w:rPr>
        <w:t xml:space="preserve">Pas d’interaction avec les initiatives citoyennes, uniquement avec les porteurs et les entrepreneurs. </w:t>
      </w:r>
    </w:p>
    <w:p w:rsidR="00BF529E" w:rsidRPr="00BF529E" w:rsidRDefault="00BF529E" w:rsidP="00E34E9B">
      <w:pPr>
        <w:pStyle w:val="NormalWeb"/>
        <w:spacing w:before="238" w:beforeAutospacing="0" w:after="240"/>
        <w:rPr>
          <w:rFonts w:ascii="Arial" w:hAnsi="Arial" w:cs="Arial"/>
          <w:sz w:val="28"/>
          <w:szCs w:val="28"/>
        </w:rPr>
      </w:pPr>
      <w:r w:rsidRPr="00BF529E">
        <w:rPr>
          <w:rFonts w:ascii="Arial" w:hAnsi="Arial" w:cs="Arial"/>
          <w:sz w:val="28"/>
          <w:szCs w:val="28"/>
        </w:rPr>
        <w:t xml:space="preserve">Nous n’allons pas au-devant des initiatives d’habitants, ni d’associations. Pour ces derniers, on les accompagne quand elles viennent vers nous. </w:t>
      </w:r>
    </w:p>
    <w:p w:rsidR="00E34E9B" w:rsidRPr="00BF529E" w:rsidRDefault="00BF529E" w:rsidP="00685457">
      <w:pPr>
        <w:pStyle w:val="NormalWeb"/>
        <w:spacing w:before="238" w:beforeAutospacing="0" w:after="240"/>
        <w:rPr>
          <w:rFonts w:ascii="Arial" w:hAnsi="Arial" w:cs="Arial"/>
          <w:sz w:val="28"/>
          <w:szCs w:val="28"/>
        </w:rPr>
      </w:pPr>
      <w:r w:rsidRPr="00BF529E">
        <w:rPr>
          <w:rFonts w:ascii="Arial" w:hAnsi="Arial" w:cs="Arial"/>
          <w:sz w:val="28"/>
          <w:szCs w:val="28"/>
        </w:rPr>
        <w:t xml:space="preserve">Concernant les acteurs de la transition écologique, il y a une telle diversité, nous faisons plus focus sur les projets, et non sur la </w:t>
      </w:r>
      <w:r w:rsidR="00685457">
        <w:rPr>
          <w:rFonts w:ascii="Arial" w:hAnsi="Arial" w:cs="Arial"/>
          <w:sz w:val="28"/>
          <w:szCs w:val="28"/>
        </w:rPr>
        <w:t>recherche</w:t>
      </w:r>
      <w:r w:rsidRPr="00BF529E">
        <w:rPr>
          <w:rFonts w:ascii="Arial" w:hAnsi="Arial" w:cs="Arial"/>
          <w:sz w:val="28"/>
          <w:szCs w:val="28"/>
        </w:rPr>
        <w:t xml:space="preserve"> d’acteurs expert</w:t>
      </w:r>
      <w:r w:rsidR="00685457">
        <w:rPr>
          <w:rFonts w:ascii="Arial" w:hAnsi="Arial" w:cs="Arial"/>
          <w:sz w:val="28"/>
          <w:szCs w:val="28"/>
        </w:rPr>
        <w:t>s</w:t>
      </w:r>
      <w:r w:rsidRPr="00BF529E">
        <w:rPr>
          <w:rFonts w:ascii="Arial" w:hAnsi="Arial" w:cs="Arial"/>
          <w:sz w:val="28"/>
          <w:szCs w:val="28"/>
        </w:rPr>
        <w:t xml:space="preserve"> de la transition. </w:t>
      </w:r>
    </w:p>
    <w:p w:rsidR="00375746" w:rsidRDefault="00E34E9B" w:rsidP="00375746">
      <w:pPr>
        <w:pStyle w:val="NormalWeb"/>
        <w:spacing w:after="57"/>
        <w:ind w:left="284"/>
        <w:rPr>
          <w:rFonts w:ascii="Arial" w:hAnsi="Arial" w:cs="Arial"/>
          <w:sz w:val="28"/>
          <w:szCs w:val="28"/>
        </w:rPr>
      </w:pPr>
      <w:r w:rsidRPr="00BF529E">
        <w:rPr>
          <w:rFonts w:ascii="Arial" w:hAnsi="Arial" w:cs="Arial"/>
          <w:sz w:val="28"/>
          <w:szCs w:val="28"/>
        </w:rPr>
        <w:t>Le cas échéant, indiquez quelques projets</w:t>
      </w:r>
      <w:r w:rsidR="00375746">
        <w:rPr>
          <w:rFonts w:ascii="Arial" w:hAnsi="Arial" w:cs="Arial"/>
          <w:sz w:val="28"/>
          <w:szCs w:val="28"/>
        </w:rPr>
        <w:t xml:space="preserve"> et activités sur lesquels vous </w:t>
      </w:r>
      <w:r w:rsidRPr="00BF529E">
        <w:rPr>
          <w:rFonts w:ascii="Arial" w:hAnsi="Arial" w:cs="Arial"/>
          <w:sz w:val="28"/>
          <w:szCs w:val="28"/>
        </w:rPr>
        <w:t>avez collaborés avec les entreprises de votre territoire :</w:t>
      </w:r>
      <w:r w:rsidR="00685457">
        <w:rPr>
          <w:rFonts w:ascii="Arial" w:hAnsi="Arial" w:cs="Arial"/>
          <w:sz w:val="28"/>
          <w:szCs w:val="28"/>
        </w:rPr>
        <w:t xml:space="preserve"> </w:t>
      </w:r>
    </w:p>
    <w:p w:rsidR="00053427" w:rsidRPr="00BF529E" w:rsidRDefault="00685457" w:rsidP="00375746">
      <w:pPr>
        <w:pStyle w:val="NormalWeb"/>
        <w:spacing w:after="57"/>
        <w:ind w:left="284"/>
        <w:rPr>
          <w:rFonts w:ascii="Arial" w:hAnsi="Arial" w:cs="Arial"/>
          <w:sz w:val="28"/>
          <w:szCs w:val="28"/>
        </w:rPr>
      </w:pPr>
      <w:r>
        <w:rPr>
          <w:rFonts w:ascii="Arial" w:hAnsi="Arial" w:cs="Arial"/>
          <w:sz w:val="28"/>
          <w:szCs w:val="28"/>
        </w:rPr>
        <w:t>Il y a un p</w:t>
      </w:r>
      <w:r w:rsidR="00BF529E" w:rsidRPr="00BF529E">
        <w:rPr>
          <w:rFonts w:ascii="Arial" w:hAnsi="Arial" w:cs="Arial"/>
          <w:sz w:val="28"/>
          <w:szCs w:val="28"/>
        </w:rPr>
        <w:t xml:space="preserve">rojet de comité de pilotage autour du </w:t>
      </w:r>
      <w:proofErr w:type="spellStart"/>
      <w:r w:rsidR="00BF529E" w:rsidRPr="00BF529E">
        <w:rPr>
          <w:rFonts w:ascii="Arial" w:hAnsi="Arial" w:cs="Arial"/>
          <w:sz w:val="28"/>
          <w:szCs w:val="28"/>
        </w:rPr>
        <w:t>ré-emploi</w:t>
      </w:r>
      <w:proofErr w:type="spellEnd"/>
      <w:r w:rsidR="00BF529E" w:rsidRPr="00BF529E">
        <w:rPr>
          <w:rFonts w:ascii="Arial" w:hAnsi="Arial" w:cs="Arial"/>
          <w:sz w:val="28"/>
          <w:szCs w:val="28"/>
        </w:rPr>
        <w:t xml:space="preserve"> </w:t>
      </w:r>
      <w:r w:rsidR="00375746">
        <w:rPr>
          <w:rFonts w:ascii="Arial" w:hAnsi="Arial" w:cs="Arial"/>
          <w:sz w:val="28"/>
          <w:szCs w:val="28"/>
        </w:rPr>
        <w:t xml:space="preserve">des matériaux du bâtiment </w:t>
      </w:r>
      <w:bookmarkStart w:id="0" w:name="_GoBack"/>
      <w:bookmarkEnd w:id="0"/>
      <w:r w:rsidR="00BF529E" w:rsidRPr="00BF529E">
        <w:rPr>
          <w:rFonts w:ascii="Arial" w:hAnsi="Arial" w:cs="Arial"/>
          <w:sz w:val="28"/>
          <w:szCs w:val="28"/>
        </w:rPr>
        <w:t xml:space="preserve">par Tours Métropole et </w:t>
      </w:r>
      <w:r>
        <w:rPr>
          <w:rFonts w:ascii="Arial" w:hAnsi="Arial" w:cs="Arial"/>
          <w:sz w:val="28"/>
          <w:szCs w:val="28"/>
        </w:rPr>
        <w:t>la Ville de Tours.</w:t>
      </w:r>
    </w:p>
    <w:sectPr w:rsidR="00053427" w:rsidRPr="00BF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95A"/>
    <w:multiLevelType w:val="multilevel"/>
    <w:tmpl w:val="099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035EB"/>
    <w:multiLevelType w:val="multilevel"/>
    <w:tmpl w:val="54EC69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E781A4F"/>
    <w:multiLevelType w:val="multilevel"/>
    <w:tmpl w:val="EA6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60A1B"/>
    <w:multiLevelType w:val="multilevel"/>
    <w:tmpl w:val="B106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72AE4"/>
    <w:multiLevelType w:val="multilevel"/>
    <w:tmpl w:val="745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54D2"/>
    <w:multiLevelType w:val="multilevel"/>
    <w:tmpl w:val="76D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530FA"/>
    <w:multiLevelType w:val="multilevel"/>
    <w:tmpl w:val="321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50E90"/>
    <w:multiLevelType w:val="multilevel"/>
    <w:tmpl w:val="9A90F22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9272ABB"/>
    <w:multiLevelType w:val="multilevel"/>
    <w:tmpl w:val="009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77DFB"/>
    <w:multiLevelType w:val="multilevel"/>
    <w:tmpl w:val="B3A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31530"/>
    <w:multiLevelType w:val="multilevel"/>
    <w:tmpl w:val="F626D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A7496"/>
    <w:multiLevelType w:val="multilevel"/>
    <w:tmpl w:val="DEAA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409BB"/>
    <w:multiLevelType w:val="multilevel"/>
    <w:tmpl w:val="D26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F2550"/>
    <w:multiLevelType w:val="multilevel"/>
    <w:tmpl w:val="42729F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548582A"/>
    <w:multiLevelType w:val="multilevel"/>
    <w:tmpl w:val="2CEA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A6E2F"/>
    <w:multiLevelType w:val="multilevel"/>
    <w:tmpl w:val="AB2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84DF2"/>
    <w:multiLevelType w:val="multilevel"/>
    <w:tmpl w:val="E59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85A67"/>
    <w:multiLevelType w:val="multilevel"/>
    <w:tmpl w:val="C15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7"/>
  </w:num>
  <w:num w:numId="4">
    <w:abstractNumId w:val="12"/>
  </w:num>
  <w:num w:numId="5">
    <w:abstractNumId w:val="6"/>
  </w:num>
  <w:num w:numId="6">
    <w:abstractNumId w:val="10"/>
  </w:num>
  <w:num w:numId="7">
    <w:abstractNumId w:val="5"/>
  </w:num>
  <w:num w:numId="8">
    <w:abstractNumId w:val="0"/>
  </w:num>
  <w:num w:numId="9">
    <w:abstractNumId w:val="8"/>
  </w:num>
  <w:num w:numId="10">
    <w:abstractNumId w:val="2"/>
  </w:num>
  <w:num w:numId="11">
    <w:abstractNumId w:val="15"/>
  </w:num>
  <w:num w:numId="12">
    <w:abstractNumId w:val="3"/>
  </w:num>
  <w:num w:numId="13">
    <w:abstractNumId w:val="4"/>
  </w:num>
  <w:num w:numId="14">
    <w:abstractNumId w:val="16"/>
  </w:num>
  <w:num w:numId="15">
    <w:abstractNumId w:val="13"/>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B"/>
    <w:rsid w:val="00053427"/>
    <w:rsid w:val="003024F6"/>
    <w:rsid w:val="00375746"/>
    <w:rsid w:val="00685457"/>
    <w:rsid w:val="00837E9A"/>
    <w:rsid w:val="00842269"/>
    <w:rsid w:val="008F0C6E"/>
    <w:rsid w:val="00BF529E"/>
    <w:rsid w:val="00E34E9B"/>
    <w:rsid w:val="00EA3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7365"/>
  <w15:chartTrackingRefBased/>
  <w15:docId w15:val="{0D915F30-F467-4740-BA20-76572CA1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4E9B"/>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8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344">
      <w:bodyDiv w:val="1"/>
      <w:marLeft w:val="0"/>
      <w:marRight w:val="0"/>
      <w:marTop w:val="0"/>
      <w:marBottom w:val="0"/>
      <w:divBdr>
        <w:top w:val="none" w:sz="0" w:space="0" w:color="auto"/>
        <w:left w:val="none" w:sz="0" w:space="0" w:color="auto"/>
        <w:bottom w:val="none" w:sz="0" w:space="0" w:color="auto"/>
        <w:right w:val="none" w:sz="0" w:space="0" w:color="auto"/>
      </w:divBdr>
    </w:div>
    <w:div w:id="1125200917">
      <w:bodyDiv w:val="1"/>
      <w:marLeft w:val="0"/>
      <w:marRight w:val="0"/>
      <w:marTop w:val="0"/>
      <w:marBottom w:val="0"/>
      <w:divBdr>
        <w:top w:val="none" w:sz="0" w:space="0" w:color="auto"/>
        <w:left w:val="none" w:sz="0" w:space="0" w:color="auto"/>
        <w:bottom w:val="none" w:sz="0" w:space="0" w:color="auto"/>
        <w:right w:val="none" w:sz="0" w:space="0" w:color="auto"/>
      </w:divBdr>
    </w:div>
    <w:div w:id="12240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1582</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2021-06-09T08:01:00Z</dcterms:created>
  <dcterms:modified xsi:type="dcterms:W3CDTF">2021-06-09T10:10:00Z</dcterms:modified>
</cp:coreProperties>
</file>